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4D" w:rsidRPr="00CE64DE" w:rsidRDefault="006E394D" w:rsidP="00570E5E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64DE">
        <w:rPr>
          <w:rFonts w:ascii="Times New Roman" w:hAnsi="Times New Roman" w:cs="Times New Roman"/>
          <w:b/>
          <w:color w:val="000000"/>
          <w:sz w:val="24"/>
          <w:szCs w:val="24"/>
        </w:rPr>
        <w:t>ЧОУ «Перфект – гимназия»</w:t>
      </w:r>
    </w:p>
    <w:p w:rsidR="006E394D" w:rsidRPr="00CE64DE" w:rsidRDefault="006E394D" w:rsidP="00570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4DE">
        <w:rPr>
          <w:rFonts w:ascii="Times New Roman" w:hAnsi="Times New Roman" w:cs="Times New Roman"/>
          <w:b/>
          <w:sz w:val="24"/>
          <w:szCs w:val="24"/>
        </w:rPr>
        <w:t>Технологичес</w:t>
      </w:r>
      <w:r>
        <w:rPr>
          <w:rFonts w:ascii="Times New Roman" w:hAnsi="Times New Roman"/>
          <w:b/>
          <w:sz w:val="24"/>
          <w:szCs w:val="24"/>
        </w:rPr>
        <w:t>кая карта урока музыки, 5</w:t>
      </w:r>
      <w:r w:rsidRPr="00CE64DE">
        <w:rPr>
          <w:rFonts w:ascii="Times New Roman" w:hAnsi="Times New Roman" w:cs="Times New Roman"/>
          <w:b/>
          <w:sz w:val="24"/>
          <w:szCs w:val="24"/>
        </w:rPr>
        <w:t xml:space="preserve">  класс</w:t>
      </w:r>
    </w:p>
    <w:p w:rsidR="006E394D" w:rsidRPr="006E394D" w:rsidRDefault="006E394D" w:rsidP="00570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УМК </w:t>
      </w:r>
      <w:r w:rsidRPr="006E394D">
        <w:rPr>
          <w:rFonts w:ascii="Times New Roman" w:hAnsi="Times New Roman" w:cs="Times New Roman"/>
          <w:b/>
          <w:sz w:val="24"/>
          <w:szCs w:val="24"/>
        </w:rPr>
        <w:t xml:space="preserve"> Школяр, Усачёва «Музыка» Раздел «Музыка и изобразительное искусство»</w:t>
      </w:r>
    </w:p>
    <w:p w:rsidR="006E394D" w:rsidRPr="00CE64DE" w:rsidRDefault="006E394D" w:rsidP="00570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4DE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6E394D">
        <w:rPr>
          <w:rFonts w:ascii="Times New Roman" w:hAnsi="Times New Roman" w:cs="Times New Roman"/>
          <w:b/>
          <w:sz w:val="24"/>
          <w:szCs w:val="24"/>
        </w:rPr>
        <w:t>Одновол</w:t>
      </w:r>
      <w:proofErr w:type="spellEnd"/>
      <w:r w:rsidRPr="006E394D">
        <w:rPr>
          <w:rFonts w:ascii="Times New Roman" w:hAnsi="Times New Roman" w:cs="Times New Roman"/>
          <w:b/>
          <w:sz w:val="24"/>
          <w:szCs w:val="24"/>
        </w:rPr>
        <w:t xml:space="preserve"> Ирина Анатольевна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E394D" w:rsidRPr="006E394D" w:rsidRDefault="006E394D" w:rsidP="00570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94D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6E394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6E394D">
        <w:rPr>
          <w:rFonts w:ascii="Times New Roman" w:hAnsi="Times New Roman" w:cs="Times New Roman"/>
          <w:b/>
          <w:sz w:val="24"/>
          <w:szCs w:val="24"/>
        </w:rPr>
        <w:t>«Богатырские образы в разных видах искусства»</w:t>
      </w:r>
    </w:p>
    <w:p w:rsidR="006E394D" w:rsidRPr="00CE64DE" w:rsidRDefault="006E394D" w:rsidP="00570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4DE">
        <w:rPr>
          <w:rFonts w:ascii="Times New Roman" w:hAnsi="Times New Roman" w:cs="Times New Roman"/>
          <w:b/>
          <w:sz w:val="24"/>
          <w:szCs w:val="24"/>
        </w:rPr>
        <w:t>Дата урока: 1</w:t>
      </w:r>
      <w:r>
        <w:rPr>
          <w:rFonts w:ascii="Times New Roman" w:hAnsi="Times New Roman"/>
          <w:b/>
          <w:sz w:val="24"/>
          <w:szCs w:val="24"/>
        </w:rPr>
        <w:t xml:space="preserve">4 марта 2019 </w:t>
      </w:r>
      <w:r w:rsidRPr="00CE64DE">
        <w:rPr>
          <w:rFonts w:ascii="Times New Roman" w:hAnsi="Times New Roman" w:cs="Times New Roman"/>
          <w:b/>
          <w:sz w:val="24"/>
          <w:szCs w:val="24"/>
        </w:rPr>
        <w:t xml:space="preserve">  года</w:t>
      </w:r>
    </w:p>
    <w:p w:rsidR="008A4E9C" w:rsidRPr="00D64807" w:rsidRDefault="008A4E9C" w:rsidP="00D6480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72710" w:rsidRPr="006E394D" w:rsidRDefault="00D72710" w:rsidP="00D64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94D">
        <w:rPr>
          <w:rFonts w:ascii="Times New Roman" w:hAnsi="Times New Roman" w:cs="Times New Roman"/>
          <w:b/>
          <w:bCs/>
          <w:sz w:val="24"/>
          <w:szCs w:val="24"/>
        </w:rPr>
        <w:t xml:space="preserve">Цель:  </w:t>
      </w:r>
      <w:r w:rsidRPr="006E394D">
        <w:rPr>
          <w:rFonts w:ascii="Times New Roman" w:hAnsi="Times New Roman" w:cs="Times New Roman"/>
          <w:sz w:val="24"/>
          <w:szCs w:val="24"/>
        </w:rPr>
        <w:t>формирование образовательных компетенций (информационных, коммуникат</w:t>
      </w:r>
      <w:bookmarkStart w:id="0" w:name="_GoBack"/>
      <w:bookmarkEnd w:id="0"/>
      <w:r w:rsidRPr="006E394D">
        <w:rPr>
          <w:rFonts w:ascii="Times New Roman" w:hAnsi="Times New Roman" w:cs="Times New Roman"/>
          <w:sz w:val="24"/>
          <w:szCs w:val="24"/>
        </w:rPr>
        <w:t>ивн</w:t>
      </w:r>
      <w:r w:rsidR="006E394D">
        <w:rPr>
          <w:rFonts w:ascii="Times New Roman" w:hAnsi="Times New Roman" w:cs="Times New Roman"/>
          <w:sz w:val="24"/>
          <w:szCs w:val="24"/>
        </w:rPr>
        <w:t>ых, рефлексивных) учащихся 5</w:t>
      </w:r>
      <w:r w:rsidRPr="006E394D">
        <w:rPr>
          <w:rFonts w:ascii="Times New Roman" w:hAnsi="Times New Roman" w:cs="Times New Roman"/>
          <w:sz w:val="24"/>
          <w:szCs w:val="24"/>
        </w:rPr>
        <w:t xml:space="preserve"> класса в предметной области «Музыка» по теме </w:t>
      </w:r>
      <w:r w:rsidRPr="006E394D">
        <w:rPr>
          <w:rFonts w:ascii="Times New Roman" w:hAnsi="Times New Roman" w:cs="Times New Roman"/>
          <w:b/>
          <w:sz w:val="24"/>
          <w:szCs w:val="24"/>
        </w:rPr>
        <w:t>«</w:t>
      </w:r>
      <w:r w:rsidRPr="006E394D">
        <w:rPr>
          <w:rFonts w:ascii="Times New Roman" w:hAnsi="Times New Roman" w:cs="Times New Roman"/>
          <w:sz w:val="24"/>
          <w:szCs w:val="24"/>
        </w:rPr>
        <w:t>Богатырские образы в разных видах искусства</w:t>
      </w:r>
      <w:r w:rsidRPr="006E394D">
        <w:rPr>
          <w:rFonts w:ascii="Times New Roman" w:hAnsi="Times New Roman" w:cs="Times New Roman"/>
          <w:b/>
          <w:sz w:val="24"/>
          <w:szCs w:val="24"/>
        </w:rPr>
        <w:t>»</w:t>
      </w:r>
    </w:p>
    <w:p w:rsidR="00D64807" w:rsidRPr="006E394D" w:rsidRDefault="00D64807" w:rsidP="00D64807">
      <w:pPr>
        <w:pStyle w:val="10"/>
        <w:spacing w:before="0" w:after="0"/>
        <w:rPr>
          <w:rFonts w:cs="Times New Roman"/>
          <w:b/>
        </w:rPr>
      </w:pPr>
      <w:r w:rsidRPr="006E394D">
        <w:rPr>
          <w:rStyle w:val="a6"/>
        </w:rPr>
        <w:t xml:space="preserve">Цель урока: </w:t>
      </w:r>
      <w:r w:rsidRPr="006E394D">
        <w:rPr>
          <w:rStyle w:val="a6"/>
          <w:b w:val="0"/>
        </w:rPr>
        <w:t>Исследовать</w:t>
      </w:r>
      <w:r w:rsidRPr="006E394D">
        <w:rPr>
          <w:rStyle w:val="a6"/>
        </w:rPr>
        <w:t xml:space="preserve"> </w:t>
      </w:r>
      <w:r w:rsidRPr="006E394D">
        <w:rPr>
          <w:rFonts w:cs="Times New Roman"/>
        </w:rPr>
        <w:t>как разные искусства (музыка, кино, литература и изобразительное искусство) по-своему и независимо друг от друга воплотили одно и то же жизненное содержание и обогатили наше представление о русских богатырях.</w:t>
      </w:r>
    </w:p>
    <w:p w:rsidR="00D64807" w:rsidRPr="006E394D" w:rsidRDefault="00D64807" w:rsidP="00D64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94D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proofErr w:type="spellStart"/>
      <w:r w:rsidRPr="006E394D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</w:p>
    <w:p w:rsidR="00D64807" w:rsidRPr="006E394D" w:rsidRDefault="00D64807" w:rsidP="00D64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94D">
        <w:rPr>
          <w:rFonts w:ascii="Times New Roman" w:hAnsi="Times New Roman" w:cs="Times New Roman"/>
          <w:b/>
          <w:sz w:val="24"/>
          <w:szCs w:val="24"/>
        </w:rPr>
        <w:t>Форма урока</w:t>
      </w:r>
      <w:r w:rsidRPr="006E394D">
        <w:rPr>
          <w:rFonts w:ascii="Times New Roman" w:hAnsi="Times New Roman" w:cs="Times New Roman"/>
          <w:sz w:val="24"/>
          <w:szCs w:val="24"/>
        </w:rPr>
        <w:t>: урок-погружение</w:t>
      </w:r>
    </w:p>
    <w:p w:rsidR="00D72710" w:rsidRPr="006E394D" w:rsidRDefault="0058205A" w:rsidP="00D648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394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r w:rsidR="00D72710" w:rsidRPr="006E394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E394D" w:rsidRDefault="00D72710" w:rsidP="006E394D">
      <w:pPr>
        <w:pStyle w:val="1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E394D">
        <w:rPr>
          <w:rFonts w:ascii="Times New Roman" w:hAnsi="Times New Roman" w:cs="Times New Roman"/>
          <w:sz w:val="24"/>
          <w:szCs w:val="24"/>
          <w:u w:val="single"/>
        </w:rPr>
        <w:t>направленные</w:t>
      </w:r>
      <w:proofErr w:type="gramEnd"/>
      <w:r w:rsidRPr="006E394D">
        <w:rPr>
          <w:rFonts w:ascii="Times New Roman" w:hAnsi="Times New Roman" w:cs="Times New Roman"/>
          <w:sz w:val="24"/>
          <w:szCs w:val="24"/>
          <w:u w:val="single"/>
        </w:rPr>
        <w:t xml:space="preserve"> на достижение личностных результатов:</w:t>
      </w:r>
    </w:p>
    <w:p w:rsidR="006E394D" w:rsidRDefault="006E394D" w:rsidP="006E394D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6E394D">
        <w:rPr>
          <w:rFonts w:ascii="Times New Roman" w:hAnsi="Times New Roman" w:cs="Times New Roman"/>
          <w:sz w:val="24"/>
          <w:szCs w:val="24"/>
        </w:rPr>
        <w:t xml:space="preserve">- </w:t>
      </w:r>
      <w:r w:rsidR="00D72710" w:rsidRPr="006E394D">
        <w:rPr>
          <w:rFonts w:ascii="Times New Roman" w:hAnsi="Times New Roman" w:cs="Times New Roman"/>
          <w:sz w:val="24"/>
          <w:szCs w:val="24"/>
        </w:rPr>
        <w:t>формирование основ уважительного отношения к русской культуре, осознание национальной принадлежности</w:t>
      </w:r>
      <w:r w:rsidR="0058205A" w:rsidRPr="006E394D">
        <w:rPr>
          <w:rFonts w:ascii="Times New Roman" w:hAnsi="Times New Roman" w:cs="Times New Roman"/>
          <w:sz w:val="24"/>
          <w:szCs w:val="24"/>
        </w:rPr>
        <w:t>, героическому прошлому и настоящему нашей Родины</w:t>
      </w:r>
      <w:r w:rsidR="00D72710" w:rsidRPr="006E394D">
        <w:rPr>
          <w:rFonts w:ascii="Times New Roman" w:hAnsi="Times New Roman" w:cs="Times New Roman"/>
          <w:sz w:val="24"/>
          <w:szCs w:val="24"/>
        </w:rPr>
        <w:t>;</w:t>
      </w:r>
    </w:p>
    <w:p w:rsidR="006E394D" w:rsidRDefault="006E394D" w:rsidP="006E394D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6E394D">
        <w:rPr>
          <w:rFonts w:ascii="Times New Roman" w:hAnsi="Times New Roman" w:cs="Times New Roman"/>
          <w:sz w:val="24"/>
          <w:szCs w:val="24"/>
        </w:rPr>
        <w:t xml:space="preserve">- </w:t>
      </w:r>
      <w:r w:rsidR="00D72710" w:rsidRPr="006E394D">
        <w:rPr>
          <w:rFonts w:ascii="Times New Roman" w:hAnsi="Times New Roman" w:cs="Times New Roman"/>
          <w:sz w:val="24"/>
          <w:szCs w:val="24"/>
        </w:rPr>
        <w:t>формирование целостного взгляда на мир,</w:t>
      </w:r>
    </w:p>
    <w:p w:rsidR="006E394D" w:rsidRDefault="006E394D" w:rsidP="006E394D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6E394D">
        <w:rPr>
          <w:rFonts w:ascii="Times New Roman" w:hAnsi="Times New Roman" w:cs="Times New Roman"/>
          <w:sz w:val="24"/>
          <w:szCs w:val="24"/>
        </w:rPr>
        <w:t xml:space="preserve">- </w:t>
      </w:r>
      <w:r w:rsidR="00D72710" w:rsidRPr="006E394D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D72710" w:rsidRPr="006E394D" w:rsidRDefault="006E394D" w:rsidP="006E394D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6E394D">
        <w:rPr>
          <w:rFonts w:ascii="Times New Roman" w:hAnsi="Times New Roman" w:cs="Times New Roman"/>
          <w:sz w:val="24"/>
          <w:szCs w:val="24"/>
        </w:rPr>
        <w:t xml:space="preserve">- </w:t>
      </w:r>
      <w:r w:rsidR="00D72710" w:rsidRPr="006E394D">
        <w:rPr>
          <w:rFonts w:ascii="Times New Roman" w:hAnsi="Times New Roman" w:cs="Times New Roman"/>
          <w:sz w:val="24"/>
          <w:szCs w:val="24"/>
        </w:rPr>
        <w:t xml:space="preserve">развитие этических чувств доброжелательности и эмоционально-нравственной отзывчивости. </w:t>
      </w:r>
    </w:p>
    <w:p w:rsidR="0058205A" w:rsidRPr="006E394D" w:rsidRDefault="0058205A" w:rsidP="00D648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39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39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Интеллектуальная активность </w:t>
      </w:r>
      <w:r w:rsidRPr="006E394D">
        <w:rPr>
          <w:rFonts w:ascii="Times New Roman" w:hAnsi="Times New Roman" w:cs="Times New Roman"/>
          <w:color w:val="000000"/>
          <w:sz w:val="24"/>
          <w:szCs w:val="24"/>
        </w:rPr>
        <w:t>— интеллектуальные навыки, позволяющие учащемуся самостоятельно и ответственно принимать решения в ситуациях учебного, личностного выбора.</w:t>
      </w:r>
    </w:p>
    <w:p w:rsidR="0058205A" w:rsidRPr="006E394D" w:rsidRDefault="0058205A" w:rsidP="00D648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39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39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Коммуникативные навыки </w:t>
      </w:r>
      <w:r w:rsidRPr="006E394D">
        <w:rPr>
          <w:rFonts w:ascii="Times New Roman" w:hAnsi="Times New Roman" w:cs="Times New Roman"/>
          <w:color w:val="000000"/>
          <w:sz w:val="24"/>
          <w:szCs w:val="24"/>
        </w:rPr>
        <w:t>— владение основными способами деятельности, необходимыми для позитивного общения.</w:t>
      </w:r>
    </w:p>
    <w:p w:rsidR="0058205A" w:rsidRPr="006E394D" w:rsidRDefault="0058205A" w:rsidP="00D648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39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39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Ответственность и адаптивность </w:t>
      </w:r>
      <w:r w:rsidRPr="006E394D">
        <w:rPr>
          <w:rFonts w:ascii="Times New Roman" w:hAnsi="Times New Roman" w:cs="Times New Roman"/>
          <w:color w:val="000000"/>
          <w:sz w:val="24"/>
          <w:szCs w:val="24"/>
        </w:rPr>
        <w:t>— личностные качества, позволяющие продуктивно действовать для реализации своих целей в соотве</w:t>
      </w:r>
      <w:r w:rsidRPr="006E394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6E394D">
        <w:rPr>
          <w:rFonts w:ascii="Times New Roman" w:hAnsi="Times New Roman" w:cs="Times New Roman"/>
          <w:color w:val="000000"/>
          <w:sz w:val="24"/>
          <w:szCs w:val="24"/>
        </w:rPr>
        <w:t>ствии с правами, потребностями и целями окружающих людей.</w:t>
      </w:r>
    </w:p>
    <w:p w:rsidR="00D72710" w:rsidRPr="006E394D" w:rsidRDefault="00D72710" w:rsidP="00D64807">
      <w:pPr>
        <w:pStyle w:val="1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6E394D">
        <w:rPr>
          <w:rFonts w:ascii="Times New Roman" w:hAnsi="Times New Roman" w:cs="Times New Roman"/>
          <w:sz w:val="24"/>
          <w:szCs w:val="24"/>
          <w:u w:val="single"/>
        </w:rPr>
        <w:t xml:space="preserve">направленные на достижение </w:t>
      </w:r>
      <w:proofErr w:type="spellStart"/>
      <w:r w:rsidRPr="006E394D">
        <w:rPr>
          <w:rFonts w:ascii="Times New Roman" w:hAnsi="Times New Roman" w:cs="Times New Roman"/>
          <w:sz w:val="24"/>
          <w:szCs w:val="24"/>
          <w:u w:val="single"/>
        </w:rPr>
        <w:t>метапредметных</w:t>
      </w:r>
      <w:proofErr w:type="spellEnd"/>
      <w:r w:rsidRPr="006E394D">
        <w:rPr>
          <w:rFonts w:ascii="Times New Roman" w:hAnsi="Times New Roman" w:cs="Times New Roman"/>
          <w:sz w:val="24"/>
          <w:szCs w:val="24"/>
          <w:u w:val="single"/>
        </w:rPr>
        <w:t xml:space="preserve"> результатов обучения:</w:t>
      </w:r>
    </w:p>
    <w:p w:rsidR="00D72710" w:rsidRPr="006E394D" w:rsidRDefault="006E394D" w:rsidP="006E394D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2710" w:rsidRPr="006E394D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 средств осуществления деятельности в разных видах и формах;</w:t>
      </w:r>
    </w:p>
    <w:p w:rsidR="00D72710" w:rsidRPr="006E394D" w:rsidRDefault="006E394D" w:rsidP="006E394D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2710" w:rsidRPr="006E394D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 в процессе восприятия и исполнения музыки;</w:t>
      </w:r>
    </w:p>
    <w:p w:rsidR="00A71853" w:rsidRPr="006E394D" w:rsidRDefault="006E394D" w:rsidP="006E394D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2710" w:rsidRPr="006E394D">
        <w:rPr>
          <w:rFonts w:ascii="Times New Roman" w:hAnsi="Times New Roman" w:cs="Times New Roman"/>
          <w:sz w:val="24"/>
          <w:szCs w:val="24"/>
        </w:rPr>
        <w:t>формирование умения оценивать учебные действия в соответствии с поставленной задачей и условием ее реализации в процессе познания содержания музыкальных образов симфонии;</w:t>
      </w:r>
      <w:r w:rsidR="00A71853" w:rsidRPr="006E3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853" w:rsidRPr="006E394D" w:rsidRDefault="006E394D" w:rsidP="006E394D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1853" w:rsidRPr="006E394D">
        <w:rPr>
          <w:rFonts w:ascii="Times New Roman" w:hAnsi="Times New Roman" w:cs="Times New Roman"/>
          <w:sz w:val="24"/>
          <w:szCs w:val="24"/>
        </w:rPr>
        <w:t>взаимодействие со сверстниками при решении творческих задач;</w:t>
      </w:r>
    </w:p>
    <w:p w:rsidR="00A71853" w:rsidRPr="006E394D" w:rsidRDefault="006E394D" w:rsidP="006E394D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1853" w:rsidRPr="006E394D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обобщения.</w:t>
      </w:r>
    </w:p>
    <w:p w:rsidR="00A71853" w:rsidRPr="006E394D" w:rsidRDefault="00A71853" w:rsidP="006E394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E394D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 Познавательные действия </w:t>
      </w:r>
      <w:r w:rsidRPr="006E394D">
        <w:rPr>
          <w:rFonts w:ascii="Times New Roman" w:hAnsi="Times New Roman" w:cs="Times New Roman"/>
          <w:color w:val="000000"/>
          <w:sz w:val="24"/>
          <w:szCs w:val="24"/>
        </w:rPr>
        <w:t>— включают действия исследования и отбора необходимой информации, ее структурирования.</w:t>
      </w:r>
    </w:p>
    <w:p w:rsidR="00A71853" w:rsidRPr="006E394D" w:rsidRDefault="00A71853" w:rsidP="006E394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E39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39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Коммуникативные действия </w:t>
      </w:r>
      <w:r w:rsidRPr="006E394D">
        <w:rPr>
          <w:rFonts w:ascii="Times New Roman" w:hAnsi="Times New Roman" w:cs="Times New Roman"/>
          <w:color w:val="000000"/>
          <w:sz w:val="24"/>
          <w:szCs w:val="24"/>
        </w:rPr>
        <w:t>— обеспечивают возможность сотрудничества — умение слышать, слушать и понимать товарища, планир</w:t>
      </w:r>
      <w:r w:rsidRPr="006E394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E394D">
        <w:rPr>
          <w:rFonts w:ascii="Times New Roman" w:hAnsi="Times New Roman" w:cs="Times New Roman"/>
          <w:color w:val="000000"/>
          <w:sz w:val="24"/>
          <w:szCs w:val="24"/>
        </w:rPr>
        <w:t>вать и согласованно выполнять совместную деятельность, взаимно контролировать действия друг друга, уметь договариваться, правильно выражать свои мысли в речи, уважать в общении и сотрудничестве своего товарища и самого себя.</w:t>
      </w:r>
    </w:p>
    <w:p w:rsidR="00A71853" w:rsidRPr="006E394D" w:rsidRDefault="00A71853" w:rsidP="006E394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6E39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Закрепление умений работать с информацией </w:t>
      </w:r>
      <w:r w:rsidRPr="006E394D">
        <w:rPr>
          <w:rFonts w:ascii="Times New Roman" w:hAnsi="Times New Roman" w:cs="Times New Roman"/>
          <w:color w:val="000000"/>
          <w:sz w:val="24"/>
          <w:szCs w:val="24"/>
        </w:rPr>
        <w:t xml:space="preserve">— находить, анализировать, управлять, оценивать и представлять информацию; </w:t>
      </w:r>
    </w:p>
    <w:p w:rsidR="00D72710" w:rsidRPr="006E394D" w:rsidRDefault="00D72710" w:rsidP="00D64807">
      <w:pPr>
        <w:pStyle w:val="1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6E394D">
        <w:rPr>
          <w:rFonts w:ascii="Times New Roman" w:hAnsi="Times New Roman" w:cs="Times New Roman"/>
          <w:sz w:val="24"/>
          <w:szCs w:val="24"/>
          <w:u w:val="single"/>
        </w:rPr>
        <w:t>направленные на достижение предметных результатов обучения:</w:t>
      </w:r>
    </w:p>
    <w:p w:rsidR="00D72710" w:rsidRPr="006E394D" w:rsidRDefault="006E394D" w:rsidP="006E394D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2710" w:rsidRPr="006E394D">
        <w:rPr>
          <w:rFonts w:ascii="Times New Roman" w:hAnsi="Times New Roman" w:cs="Times New Roman"/>
          <w:sz w:val="24"/>
          <w:szCs w:val="24"/>
        </w:rPr>
        <w:t>знание основных закономерностей музыкального искусства (симфонии, инструментов симфонического оркестра, средств муз</w:t>
      </w:r>
      <w:proofErr w:type="gramStart"/>
      <w:r w:rsidR="00D72710" w:rsidRPr="006E39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72710" w:rsidRPr="006E39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2710" w:rsidRPr="006E39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72710" w:rsidRPr="006E394D">
        <w:rPr>
          <w:rFonts w:ascii="Times New Roman" w:hAnsi="Times New Roman" w:cs="Times New Roman"/>
          <w:sz w:val="24"/>
          <w:szCs w:val="24"/>
        </w:rPr>
        <w:t>ыразител</w:t>
      </w:r>
      <w:r w:rsidR="00D72710" w:rsidRPr="006E394D">
        <w:rPr>
          <w:rFonts w:ascii="Times New Roman" w:hAnsi="Times New Roman" w:cs="Times New Roman"/>
          <w:sz w:val="24"/>
          <w:szCs w:val="24"/>
        </w:rPr>
        <w:t>ь</w:t>
      </w:r>
      <w:r w:rsidR="00D72710" w:rsidRPr="006E394D">
        <w:rPr>
          <w:rFonts w:ascii="Times New Roman" w:hAnsi="Times New Roman" w:cs="Times New Roman"/>
          <w:sz w:val="24"/>
          <w:szCs w:val="24"/>
        </w:rPr>
        <w:t>ности);</w:t>
      </w:r>
    </w:p>
    <w:p w:rsidR="00D72710" w:rsidRPr="006E394D" w:rsidRDefault="006E394D" w:rsidP="006E394D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2710" w:rsidRPr="006E394D">
        <w:rPr>
          <w:rFonts w:ascii="Times New Roman" w:hAnsi="Times New Roman" w:cs="Times New Roman"/>
          <w:sz w:val="24"/>
          <w:szCs w:val="24"/>
        </w:rPr>
        <w:t>формирование основ музыкальной культуры;</w:t>
      </w:r>
    </w:p>
    <w:p w:rsidR="00D72710" w:rsidRPr="006E394D" w:rsidRDefault="006E394D" w:rsidP="006E394D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2710" w:rsidRPr="006E394D">
        <w:rPr>
          <w:rFonts w:ascii="Times New Roman" w:hAnsi="Times New Roman" w:cs="Times New Roman"/>
          <w:sz w:val="24"/>
          <w:szCs w:val="24"/>
        </w:rPr>
        <w:t xml:space="preserve">умение эмоционально и осознанно относиться к классической музыке и современной песне, к произведениям </w:t>
      </w:r>
      <w:proofErr w:type="spellStart"/>
      <w:r w:rsidR="00D72710" w:rsidRPr="006E394D">
        <w:rPr>
          <w:rFonts w:ascii="Times New Roman" w:hAnsi="Times New Roman" w:cs="Times New Roman"/>
          <w:sz w:val="24"/>
          <w:szCs w:val="24"/>
        </w:rPr>
        <w:t>изобраз</w:t>
      </w:r>
      <w:proofErr w:type="gramStart"/>
      <w:r w:rsidR="00D72710" w:rsidRPr="006E394D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D72710" w:rsidRPr="006E394D">
        <w:rPr>
          <w:rFonts w:ascii="Times New Roman" w:hAnsi="Times New Roman" w:cs="Times New Roman"/>
          <w:sz w:val="24"/>
          <w:szCs w:val="24"/>
        </w:rPr>
        <w:t>скусства</w:t>
      </w:r>
      <w:proofErr w:type="spellEnd"/>
      <w:r w:rsidR="00D72710" w:rsidRPr="006E394D">
        <w:rPr>
          <w:rFonts w:ascii="Times New Roman" w:hAnsi="Times New Roman" w:cs="Times New Roman"/>
          <w:sz w:val="24"/>
          <w:szCs w:val="24"/>
        </w:rPr>
        <w:t>;</w:t>
      </w:r>
    </w:p>
    <w:p w:rsidR="00D72710" w:rsidRPr="006E394D" w:rsidRDefault="006E394D" w:rsidP="006E394D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2710" w:rsidRPr="006E394D">
        <w:rPr>
          <w:rFonts w:ascii="Times New Roman" w:hAnsi="Times New Roman" w:cs="Times New Roman"/>
          <w:sz w:val="24"/>
          <w:szCs w:val="24"/>
        </w:rPr>
        <w:t>развитие художественного вкуса и интереса к музыкальной деятельности.</w:t>
      </w:r>
    </w:p>
    <w:p w:rsidR="00A71853" w:rsidRPr="006E394D" w:rsidRDefault="00A71853" w:rsidP="00D648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394D">
        <w:rPr>
          <w:rFonts w:ascii="Times New Roman" w:hAnsi="Times New Roman" w:cs="Times New Roman"/>
          <w:color w:val="000000"/>
          <w:sz w:val="24"/>
          <w:szCs w:val="24"/>
        </w:rPr>
        <w:t>Знакомство учащихся с понятиями «богатырь», «симфония», посредством работы со словарем Ожегова, составом симфонического оркестра, средствами музыкальной выразительности; развитие потребности в творческой деятельности, в самовыражении, через создание рисунка, описание музыкальных тем фрагмента Симфонии №2 Бородина эмоциональными терминами; формирование навыков анализировать музыку и картины изобразительного искусства;</w:t>
      </w:r>
    </w:p>
    <w:p w:rsidR="00A71853" w:rsidRPr="006E394D" w:rsidRDefault="00A71853" w:rsidP="00D648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394D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познавательных интересов, интеллектуальных способностей.</w:t>
      </w:r>
    </w:p>
    <w:p w:rsidR="00A71853" w:rsidRPr="006E394D" w:rsidRDefault="00A71853" w:rsidP="00D648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394D">
        <w:rPr>
          <w:rFonts w:ascii="Times New Roman" w:hAnsi="Times New Roman" w:cs="Times New Roman"/>
          <w:color w:val="000000"/>
          <w:sz w:val="24"/>
          <w:szCs w:val="24"/>
        </w:rPr>
        <w:t xml:space="preserve"> Овладение умениями работать с различными источниками информации (текст, сеть Интернет), организовывать собственную информацио</w:t>
      </w:r>
      <w:r w:rsidRPr="006E394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E394D">
        <w:rPr>
          <w:rFonts w:ascii="Times New Roman" w:hAnsi="Times New Roman" w:cs="Times New Roman"/>
          <w:color w:val="000000"/>
          <w:sz w:val="24"/>
          <w:szCs w:val="24"/>
        </w:rPr>
        <w:t>ную деятельность и планировать ее результаты.</w:t>
      </w:r>
    </w:p>
    <w:p w:rsidR="00D72710" w:rsidRPr="006E394D" w:rsidRDefault="00D72710" w:rsidP="00D64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2710" w:rsidRPr="006E394D" w:rsidRDefault="00D72710" w:rsidP="00D64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1"/>
        <w:gridCol w:w="8553"/>
      </w:tblGrid>
      <w:tr w:rsidR="00D72710" w:rsidRPr="006E394D" w:rsidTr="00D64807">
        <w:trPr>
          <w:trHeight w:val="2400"/>
        </w:trPr>
        <w:tc>
          <w:tcPr>
            <w:tcW w:w="7331" w:type="dxa"/>
          </w:tcPr>
          <w:p w:rsidR="00D72710" w:rsidRPr="006E394D" w:rsidRDefault="00D72710" w:rsidP="00D6480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для ученика: </w:t>
            </w:r>
          </w:p>
          <w:p w:rsidR="00D72710" w:rsidRPr="006E394D" w:rsidRDefault="00D72710" w:rsidP="00D6480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Познакомится с новыми музыкальными и художественными  произведениями.</w:t>
            </w:r>
          </w:p>
          <w:p w:rsidR="00D72710" w:rsidRPr="006E394D" w:rsidRDefault="00D72710" w:rsidP="00D6480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Найти определение термина «симфония», значение слова  «богатырь», и 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ab/>
              <w:t>закрепить умение слушать и анализировать муз</w:t>
            </w:r>
            <w:proofErr w:type="gramStart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роизведение, знания о видах искусства</w:t>
            </w:r>
          </w:p>
          <w:p w:rsidR="00D72710" w:rsidRPr="006E394D" w:rsidRDefault="00D72710" w:rsidP="00D6480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iCs/>
                <w:sz w:val="24"/>
                <w:szCs w:val="24"/>
              </w:rPr>
              <w:t>Ответ на проблемный вопрос: «Что мы можем узнать о богатырях  из музыки, литературы и живописи</w:t>
            </w:r>
            <w:r w:rsidR="0058205A" w:rsidRPr="006E394D">
              <w:rPr>
                <w:rFonts w:ascii="Times New Roman" w:hAnsi="Times New Roman" w:cs="Times New Roman"/>
                <w:iCs/>
                <w:sz w:val="24"/>
                <w:szCs w:val="24"/>
              </w:rPr>
              <w:t>, киноискусства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2710" w:rsidRPr="006E394D" w:rsidRDefault="00D72710" w:rsidP="00D6480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Эмоционально ярко исполнять музыкальные произведения.</w:t>
            </w:r>
          </w:p>
        </w:tc>
        <w:tc>
          <w:tcPr>
            <w:tcW w:w="8553" w:type="dxa"/>
          </w:tcPr>
          <w:p w:rsidR="00D72710" w:rsidRPr="006E394D" w:rsidRDefault="00D72710" w:rsidP="00D648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для учителя: </w:t>
            </w:r>
            <w:r w:rsidR="00B41E23" w:rsidRPr="006E394D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, как разные искусства (музыка, литература и изобразительное искусство) по-своему и независимо друг от друга воплотили одно и то же жизненное содержание и обогатили наше представление о русских богатырях</w:t>
            </w:r>
          </w:p>
          <w:p w:rsidR="00D72710" w:rsidRPr="006E394D" w:rsidRDefault="00D72710" w:rsidP="00D6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 цели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72710" w:rsidRPr="006E394D" w:rsidRDefault="00EE4381" w:rsidP="00EE438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710"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музыкальным произведением </w:t>
            </w:r>
            <w:proofErr w:type="spellStart"/>
            <w:r w:rsidR="00D72710" w:rsidRPr="006E394D">
              <w:rPr>
                <w:rFonts w:ascii="Times New Roman" w:hAnsi="Times New Roman" w:cs="Times New Roman"/>
                <w:sz w:val="24"/>
                <w:szCs w:val="24"/>
              </w:rPr>
              <w:t>А.П.Бородина</w:t>
            </w:r>
            <w:proofErr w:type="spellEnd"/>
            <w:r w:rsidR="00D72710"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 «Симфония №2», картиной «Богатыри»  В. Васнецова; биографией композитора и художника, </w:t>
            </w:r>
          </w:p>
          <w:p w:rsidR="00D72710" w:rsidRPr="006E394D" w:rsidRDefault="00EE4381" w:rsidP="00EE438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710" w:rsidRPr="006E394D">
              <w:rPr>
                <w:rFonts w:ascii="Times New Roman" w:hAnsi="Times New Roman" w:cs="Times New Roman"/>
                <w:sz w:val="24"/>
                <w:szCs w:val="24"/>
              </w:rPr>
              <w:t>совместно с учащимися сформулировать определение жанра «симфония» и значение слова  «богатырь»;</w:t>
            </w:r>
          </w:p>
          <w:p w:rsidR="00D72710" w:rsidRPr="006E394D" w:rsidRDefault="00EE4381" w:rsidP="00EE438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710"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определять средства музыкальной выразительности в </w:t>
            </w:r>
            <w:proofErr w:type="spellStart"/>
            <w:r w:rsidR="00D72710" w:rsidRPr="006E394D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D72710" w:rsidRPr="006E394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D72710" w:rsidRPr="006E394D">
              <w:rPr>
                <w:rFonts w:ascii="Times New Roman" w:hAnsi="Times New Roman" w:cs="Times New Roman"/>
                <w:sz w:val="24"/>
                <w:szCs w:val="24"/>
              </w:rPr>
              <w:t>роизведении</w:t>
            </w:r>
            <w:proofErr w:type="spellEnd"/>
            <w:r w:rsidR="00D72710" w:rsidRPr="006E394D">
              <w:rPr>
                <w:rFonts w:ascii="Times New Roman" w:hAnsi="Times New Roman" w:cs="Times New Roman"/>
                <w:sz w:val="24"/>
                <w:szCs w:val="24"/>
              </w:rPr>
              <w:t>,  жанровые особенности «симфонии»; знания о содружестве композиторов «Могучая кучка»</w:t>
            </w:r>
          </w:p>
          <w:p w:rsidR="00D72710" w:rsidRPr="006E394D" w:rsidRDefault="00D72710" w:rsidP="00D6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6E39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цели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72710" w:rsidRPr="006E394D" w:rsidRDefault="00EE4381" w:rsidP="00EE438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710" w:rsidRPr="006E394D">
              <w:rPr>
                <w:rFonts w:ascii="Times New Roman" w:hAnsi="Times New Roman" w:cs="Times New Roman"/>
                <w:sz w:val="24"/>
                <w:szCs w:val="24"/>
              </w:rPr>
              <w:t>способствовать овладению учащихся основами культуры устной речи;</w:t>
            </w:r>
          </w:p>
          <w:p w:rsidR="00D72710" w:rsidRPr="006E394D" w:rsidRDefault="00EE4381" w:rsidP="00EE438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710" w:rsidRPr="006E394D">
              <w:rPr>
                <w:rFonts w:ascii="Times New Roman" w:hAnsi="Times New Roman" w:cs="Times New Roman"/>
                <w:sz w:val="24"/>
                <w:szCs w:val="24"/>
              </w:rPr>
              <w:t>развивать умение учащихся давать аргументированные ответы, вступать в диалог и участвовать в коллективном обсуждении проблемы; работать в группах</w:t>
            </w:r>
            <w:r w:rsidR="00D72710"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72710" w:rsidRPr="006E394D" w:rsidRDefault="00EE4381" w:rsidP="00EE438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D72710" w:rsidRPr="006E394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</w:t>
            </w:r>
            <w:r w:rsidR="00D72710"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2710"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эмоциональную отзывчивость и личностное отношение. </w:t>
            </w:r>
          </w:p>
          <w:p w:rsidR="00D72710" w:rsidRPr="006E394D" w:rsidRDefault="00D72710" w:rsidP="00D6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цели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72710" w:rsidRPr="006E394D" w:rsidRDefault="00EE4381" w:rsidP="00EE438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710"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уважительное отношение к родной музыкальной культуре, к произведениям искусства и труду композиторов и художников, литераторов; </w:t>
            </w:r>
            <w:r w:rsidR="00D72710" w:rsidRPr="006E3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представление о героическом прошлом русского народа, истории Руси.</w:t>
            </w:r>
          </w:p>
          <w:p w:rsidR="00D72710" w:rsidRPr="006E394D" w:rsidRDefault="00EE4381" w:rsidP="00EE438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710" w:rsidRPr="006E394D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</w:t>
            </w:r>
          </w:p>
        </w:tc>
      </w:tr>
      <w:tr w:rsidR="00D72710" w:rsidRPr="006E394D" w:rsidTr="006E394D">
        <w:trPr>
          <w:trHeight w:val="776"/>
        </w:trPr>
        <w:tc>
          <w:tcPr>
            <w:tcW w:w="7331" w:type="dxa"/>
          </w:tcPr>
          <w:p w:rsidR="00D72710" w:rsidRPr="006E394D" w:rsidRDefault="00D72710" w:rsidP="00D6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  <w:r w:rsidR="001D39EC" w:rsidRPr="006E39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E7471"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7471" w:rsidRPr="006E394D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="001E7471"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D72710" w:rsidRPr="006E394D" w:rsidRDefault="00D72710" w:rsidP="00D6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8553" w:type="dxa"/>
          </w:tcPr>
          <w:p w:rsidR="00D72710" w:rsidRPr="006E394D" w:rsidRDefault="00D72710" w:rsidP="00D6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Форма урока</w:t>
            </w:r>
          </w:p>
          <w:p w:rsidR="00D72710" w:rsidRPr="006E394D" w:rsidRDefault="00D72710" w:rsidP="00D6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Урок-погружение </w:t>
            </w:r>
          </w:p>
        </w:tc>
      </w:tr>
      <w:tr w:rsidR="00D72710" w:rsidRPr="006E394D" w:rsidTr="006E394D">
        <w:trPr>
          <w:trHeight w:val="716"/>
        </w:trPr>
        <w:tc>
          <w:tcPr>
            <w:tcW w:w="7331" w:type="dxa"/>
          </w:tcPr>
          <w:p w:rsidR="00D72710" w:rsidRPr="006E394D" w:rsidRDefault="00D72710" w:rsidP="00D6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Домашнее задание к уроку: Найти пословицы</w:t>
            </w:r>
            <w:r w:rsidR="00D64807" w:rsidRPr="006E39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 поговорки, загадки о богатырях. По желанию составить кроссворд</w:t>
            </w:r>
          </w:p>
          <w:p w:rsidR="00D72710" w:rsidRPr="006E394D" w:rsidRDefault="00D72710" w:rsidP="00D6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3" w:type="dxa"/>
          </w:tcPr>
          <w:p w:rsidR="00D72710" w:rsidRPr="006E394D" w:rsidRDefault="00D72710" w:rsidP="00D64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Домашнее задание. Найти пословицы</w:t>
            </w:r>
            <w:r w:rsidR="00D64807" w:rsidRPr="006E39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 поговорки, загадки о богатырях. По ж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ланию составить кроссворд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D72710" w:rsidRPr="006E394D" w:rsidRDefault="00D72710" w:rsidP="00D64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2710" w:rsidRPr="00D93201" w:rsidRDefault="00D93201" w:rsidP="00D93201">
      <w:pPr>
        <w:spacing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D93201">
        <w:rPr>
          <w:rFonts w:ascii="Times New Roman" w:eastAsia="Times New Roman" w:hAnsi="Times New Roman"/>
          <w:iCs/>
          <w:sz w:val="24"/>
          <w:szCs w:val="24"/>
        </w:rPr>
        <w:t>Организационная структура урока</w:t>
      </w:r>
      <w:r w:rsidRPr="00D93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710" w:rsidRPr="00D93201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pPr w:leftFromText="180" w:rightFromText="180" w:horzAnchor="margin" w:tblpY="-285"/>
        <w:tblW w:w="15631" w:type="dxa"/>
        <w:tblLayout w:type="fixed"/>
        <w:tblLook w:val="0000" w:firstRow="0" w:lastRow="0" w:firstColumn="0" w:lastColumn="0" w:noHBand="0" w:noVBand="0"/>
      </w:tblPr>
      <w:tblGrid>
        <w:gridCol w:w="1417"/>
        <w:gridCol w:w="1417"/>
        <w:gridCol w:w="1560"/>
        <w:gridCol w:w="1559"/>
        <w:gridCol w:w="1785"/>
        <w:gridCol w:w="1843"/>
        <w:gridCol w:w="1730"/>
        <w:gridCol w:w="1729"/>
        <w:gridCol w:w="1447"/>
        <w:gridCol w:w="1144"/>
      </w:tblGrid>
      <w:tr w:rsidR="00A551EB" w:rsidRPr="006E394D" w:rsidTr="00D93201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51EB" w:rsidRPr="006E394D" w:rsidRDefault="00A551EB" w:rsidP="00D9320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Этапы ур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:rsidR="00A551EB" w:rsidRPr="006E394D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i/>
                <w:sz w:val="24"/>
                <w:szCs w:val="24"/>
              </w:rPr>
              <w:t>(в соо</w:t>
            </w:r>
            <w:r w:rsidRPr="006E394D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6E394D">
              <w:rPr>
                <w:rFonts w:ascii="Times New Roman" w:hAnsi="Times New Roman" w:cs="Times New Roman"/>
                <w:i/>
                <w:sz w:val="24"/>
                <w:szCs w:val="24"/>
              </w:rPr>
              <w:t>ветствии со стру</w:t>
            </w:r>
            <w:r w:rsidRPr="006E394D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6E394D">
              <w:rPr>
                <w:rFonts w:ascii="Times New Roman" w:hAnsi="Times New Roman" w:cs="Times New Roman"/>
                <w:i/>
                <w:sz w:val="24"/>
                <w:szCs w:val="24"/>
              </w:rPr>
              <w:t>турой учебной деятельн</w:t>
            </w:r>
            <w:r w:rsidRPr="006E394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i/>
                <w:sz w:val="24"/>
                <w:szCs w:val="24"/>
              </w:rPr>
              <w:t>сти)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D93201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Деятел</w:t>
            </w: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ность уч</w:t>
            </w: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1" w:rsidRPr="00C7378A" w:rsidRDefault="00D93201" w:rsidP="00D93201">
            <w:pPr>
              <w:snapToGrid w:val="0"/>
              <w:rPr>
                <w:rFonts w:ascii="Times New Roman" w:hAnsi="Times New Roman"/>
                <w:sz w:val="24"/>
              </w:rPr>
            </w:pPr>
            <w:r w:rsidRPr="00C7378A">
              <w:rPr>
                <w:rFonts w:ascii="Times New Roman" w:hAnsi="Times New Roman"/>
                <w:sz w:val="24"/>
              </w:rPr>
              <w:t>Планиру</w:t>
            </w:r>
            <w:r w:rsidRPr="00C7378A">
              <w:rPr>
                <w:rFonts w:ascii="Times New Roman" w:hAnsi="Times New Roman"/>
                <w:sz w:val="24"/>
              </w:rPr>
              <w:t>е</w:t>
            </w:r>
            <w:r w:rsidRPr="00C7378A">
              <w:rPr>
                <w:rFonts w:ascii="Times New Roman" w:hAnsi="Times New Roman"/>
                <w:sz w:val="24"/>
              </w:rPr>
              <w:t>мая деятел</w:t>
            </w:r>
            <w:r w:rsidRPr="00C7378A">
              <w:rPr>
                <w:rFonts w:ascii="Times New Roman" w:hAnsi="Times New Roman"/>
                <w:sz w:val="24"/>
              </w:rPr>
              <w:t>ь</w:t>
            </w:r>
            <w:r w:rsidRPr="00C7378A">
              <w:rPr>
                <w:rFonts w:ascii="Times New Roman" w:hAnsi="Times New Roman"/>
                <w:sz w:val="24"/>
              </w:rPr>
              <w:t>ность уч</w:t>
            </w:r>
            <w:r w:rsidRPr="00C7378A">
              <w:rPr>
                <w:rFonts w:ascii="Times New Roman" w:hAnsi="Times New Roman"/>
                <w:sz w:val="24"/>
              </w:rPr>
              <w:t>а</w:t>
            </w:r>
            <w:r w:rsidRPr="00C7378A">
              <w:rPr>
                <w:rFonts w:ascii="Times New Roman" w:hAnsi="Times New Roman"/>
                <w:sz w:val="24"/>
              </w:rPr>
              <w:t>щихся</w:t>
            </w:r>
          </w:p>
          <w:p w:rsidR="00A551EB" w:rsidRPr="006E394D" w:rsidRDefault="00A551EB" w:rsidP="00D93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D93201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Методическое обоснование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1EB" w:rsidRPr="00D93201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Формы ко</w:t>
            </w: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</w:tr>
      <w:tr w:rsidR="00A551EB" w:rsidRPr="006E394D" w:rsidTr="00D93201"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A551EB" w:rsidRPr="006E394D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D93201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D93201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</w:p>
          <w:p w:rsidR="00A551EB" w:rsidRPr="00D93201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(музыкальный материал)</w:t>
            </w:r>
          </w:p>
        </w:tc>
        <w:tc>
          <w:tcPr>
            <w:tcW w:w="6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D93201" w:rsidRDefault="00D93201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201">
              <w:rPr>
                <w:rFonts w:ascii="Times New Roman" w:hAnsi="Times New Roman"/>
                <w:sz w:val="24"/>
              </w:rPr>
              <w:t>Развиваемые (формируемые)  учебные действия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1EB" w:rsidRPr="006E394D" w:rsidTr="00D93201"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51EB" w:rsidRPr="006E394D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D93201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D93201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D93201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D93201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D93201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познавател</w:t>
            </w: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D93201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коммун</w:t>
            </w: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201">
              <w:rPr>
                <w:rFonts w:ascii="Times New Roman" w:hAnsi="Times New Roman" w:cs="Times New Roman"/>
                <w:sz w:val="24"/>
                <w:szCs w:val="24"/>
              </w:rPr>
              <w:t>кативные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1EB" w:rsidRPr="006E394D" w:rsidTr="00D93201">
        <w:trPr>
          <w:trHeight w:val="267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E394D">
              <w:rPr>
                <w:b/>
                <w:bCs/>
                <w:i/>
                <w:iCs/>
              </w:rPr>
              <w:t>1.Мобилизирующий этап.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Настрой на урок.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Включение уч-ся в а</w:t>
            </w:r>
            <w:r w:rsidRPr="006E394D">
              <w:t>к</w:t>
            </w:r>
            <w:r w:rsidRPr="006E394D">
              <w:t>тивную и</w:t>
            </w:r>
            <w:r w:rsidRPr="006E394D">
              <w:t>н</w:t>
            </w:r>
            <w:r w:rsidRPr="006E394D">
              <w:t>теллект</w:t>
            </w:r>
            <w:r w:rsidRPr="006E394D">
              <w:t>у</w:t>
            </w:r>
            <w:r w:rsidRPr="006E394D">
              <w:t>альную де</w:t>
            </w:r>
            <w:r w:rsidRPr="006E394D">
              <w:t>я</w:t>
            </w:r>
            <w:r w:rsidRPr="006E394D">
              <w:t>тельность.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Вход в класс под музыку,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Распевание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1.«Родина моя - ру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ская земля».</w:t>
            </w:r>
          </w:p>
          <w:p w:rsidR="00A551EB" w:rsidRPr="006E394D" w:rsidRDefault="00A551EB" w:rsidP="00D9320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2.Русь св</w:t>
            </w:r>
            <w:r w:rsidRPr="006E3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E3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тая богаты</w:t>
            </w:r>
            <w:r w:rsidRPr="006E3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E3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(по т</w:t>
            </w:r>
            <w:r w:rsidRPr="006E3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 вверх)</w:t>
            </w:r>
          </w:p>
          <w:p w:rsidR="00A551EB" w:rsidRPr="006E394D" w:rsidRDefault="00A551EB" w:rsidP="00D932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E39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Славна богатырями русская зе</w:t>
            </w:r>
            <w:r w:rsidRPr="006E39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r w:rsidRPr="006E39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ля</w:t>
            </w:r>
            <w:r w:rsidRPr="006E394D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.</w:t>
            </w:r>
          </w:p>
          <w:p w:rsidR="00A551EB" w:rsidRPr="006E394D" w:rsidRDefault="00A551EB" w:rsidP="00D932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4.Богатырь умирает, а слава воюет.</w:t>
            </w:r>
          </w:p>
          <w:p w:rsidR="00A551EB" w:rsidRPr="006E394D" w:rsidRDefault="00A551EB" w:rsidP="00D932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 Богатыря узнаешь на поле брани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«Здравствуйте, ребята» муз</w:t>
            </w:r>
            <w:proofErr w:type="gramStart"/>
            <w:r w:rsidRPr="006E394D">
              <w:t>.</w:t>
            </w:r>
            <w:proofErr w:type="gramEnd"/>
            <w:r w:rsidRPr="006E394D">
              <w:t xml:space="preserve"> </w:t>
            </w:r>
            <w:proofErr w:type="gramStart"/>
            <w:r w:rsidRPr="006E394D">
              <w:t>п</w:t>
            </w:r>
            <w:proofErr w:type="gramEnd"/>
            <w:r w:rsidRPr="006E394D">
              <w:t>риветствие.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«Звуки муз</w:t>
            </w:r>
            <w:r w:rsidRPr="006E394D">
              <w:t>ы</w:t>
            </w:r>
            <w:r w:rsidRPr="006E394D">
              <w:t xml:space="preserve">ки» </w:t>
            </w:r>
            <w:proofErr w:type="spellStart"/>
            <w:r w:rsidRPr="006E394D">
              <w:t>Р.Роджерс</w:t>
            </w:r>
            <w:proofErr w:type="spellEnd"/>
            <w:r w:rsidRPr="006E394D">
              <w:t xml:space="preserve">,  </w:t>
            </w:r>
            <w:proofErr w:type="spellStart"/>
            <w:r w:rsidRPr="006E394D">
              <w:t>попевки</w:t>
            </w:r>
            <w:proofErr w:type="spellEnd"/>
            <w:r w:rsidRPr="006E394D">
              <w:t>, ск</w:t>
            </w:r>
            <w:r w:rsidRPr="006E394D">
              <w:t>о</w:t>
            </w:r>
            <w:r w:rsidRPr="006E394D">
              <w:t>роговорки на богатырские 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УУД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Развитие до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рожелательн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сти и эмоци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нально-нравственной отзывчивости.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Понимание жизненного содержания народных п</w:t>
            </w:r>
            <w:r w:rsidRPr="006E394D">
              <w:t>о</w:t>
            </w:r>
            <w:r w:rsidRPr="006E394D">
              <w:t>словиц, пог</w:t>
            </w:r>
            <w:r w:rsidRPr="006E394D">
              <w:t>о</w:t>
            </w:r>
            <w:r w:rsidRPr="006E394D">
              <w:t>ворок.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 xml:space="preserve">Планирование собственных действий при исполнении </w:t>
            </w:r>
            <w:proofErr w:type="spellStart"/>
            <w:r w:rsidRPr="006E394D">
              <w:t>попевок-двухголосия</w:t>
            </w:r>
            <w:proofErr w:type="spellEnd"/>
            <w:r w:rsidRPr="006E394D">
              <w:t>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Прогнозир</w:t>
            </w:r>
            <w:r w:rsidRPr="006E394D">
              <w:t>о</w:t>
            </w:r>
            <w:r w:rsidRPr="006E394D">
              <w:t>вание резул</w:t>
            </w:r>
            <w:r w:rsidRPr="006E394D">
              <w:t>ь</w:t>
            </w:r>
            <w:r w:rsidRPr="006E394D">
              <w:t>тата муз</w:t>
            </w:r>
            <w:r w:rsidRPr="006E394D">
              <w:t>ы</w:t>
            </w:r>
            <w:r w:rsidRPr="006E394D">
              <w:t>кальной де</w:t>
            </w:r>
            <w:r w:rsidRPr="006E394D">
              <w:t>я</w:t>
            </w:r>
            <w:r w:rsidRPr="006E394D">
              <w:t>тельност</w:t>
            </w:r>
            <w:proofErr w:type="gramStart"/>
            <w:r w:rsidRPr="006E394D">
              <w:t>и-</w:t>
            </w:r>
            <w:proofErr w:type="gramEnd"/>
            <w:r w:rsidRPr="006E394D">
              <w:t xml:space="preserve"> качества и</w:t>
            </w:r>
            <w:r w:rsidRPr="006E394D">
              <w:t>с</w:t>
            </w:r>
            <w:r w:rsidRPr="006E394D">
              <w:t>полнения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Познав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тельные УУД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Учатся выд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лять спец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альную 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формацию из нотного те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ста.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Коммун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кативные УУД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Участие в коллекти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ном пении.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</w:tr>
      <w:tr w:rsidR="00A551EB" w:rsidRPr="006E394D" w:rsidTr="00D93201">
        <w:trPr>
          <w:trHeight w:val="169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6E394D">
              <w:rPr>
                <w:b/>
                <w:i/>
              </w:rPr>
              <w:t>2.Проверка домашнего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Работа в п</w:t>
            </w:r>
            <w:r w:rsidRPr="006E394D">
              <w:t>а</w:t>
            </w:r>
            <w:r w:rsidRPr="006E394D">
              <w:t>рах-опрос муз. терм</w:t>
            </w:r>
            <w:r w:rsidRPr="006E394D">
              <w:t>и</w:t>
            </w:r>
            <w:r w:rsidRPr="006E394D">
              <w:t>нологии, У доски 2 уч</w:t>
            </w:r>
            <w:r w:rsidRPr="006E394D">
              <w:t>е</w:t>
            </w:r>
            <w:r w:rsidRPr="006E394D">
              <w:t>ника зап</w:t>
            </w:r>
            <w:r w:rsidRPr="006E394D">
              <w:t>и</w:t>
            </w:r>
            <w:r w:rsidRPr="006E394D">
              <w:t xml:space="preserve">сывают название </w:t>
            </w:r>
            <w:proofErr w:type="spellStart"/>
            <w:r w:rsidRPr="006E394D">
              <w:t>муз</w:t>
            </w:r>
            <w:proofErr w:type="gramStart"/>
            <w:r w:rsidRPr="006E394D">
              <w:t>.п</w:t>
            </w:r>
            <w:proofErr w:type="gramEnd"/>
            <w:r w:rsidRPr="006E394D">
              <w:t>роизведения</w:t>
            </w:r>
            <w:proofErr w:type="spellEnd"/>
            <w:r w:rsidRPr="006E394D">
              <w:t xml:space="preserve"> и его композитора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Оцен</w:t>
            </w: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и</w:t>
            </w: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вать</w:t>
            </w:r>
            <w:r w:rsidRPr="006E394D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собственную муз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ы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кально-творческую деятельность и деятел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ь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ность своих сверстников.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</w:rPr>
              <w:t>Использов</w:t>
            </w:r>
            <w:r w:rsidRPr="006E394D">
              <w:rPr>
                <w:b/>
              </w:rPr>
              <w:t>а</w:t>
            </w:r>
            <w:r w:rsidRPr="006E394D">
              <w:rPr>
                <w:b/>
              </w:rPr>
              <w:t>ние</w:t>
            </w:r>
            <w:r w:rsidRPr="006E394D">
              <w:t xml:space="preserve"> в практ</w:t>
            </w:r>
            <w:r w:rsidRPr="006E394D">
              <w:t>и</w:t>
            </w:r>
            <w:r w:rsidRPr="006E394D">
              <w:t>ческой де</w:t>
            </w:r>
            <w:r w:rsidRPr="006E394D">
              <w:t>я</w:t>
            </w:r>
            <w:r w:rsidRPr="006E394D">
              <w:t>тельности знаний о м</w:t>
            </w:r>
            <w:r w:rsidRPr="006E394D">
              <w:t>у</w:t>
            </w:r>
            <w:r w:rsidRPr="006E394D">
              <w:t>зыке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  <w:r w:rsidRPr="006E394D">
              <w:rPr>
                <w:b/>
              </w:rPr>
              <w:t>Формир</w:t>
            </w:r>
            <w:r w:rsidRPr="006E394D">
              <w:rPr>
                <w:b/>
              </w:rPr>
              <w:t>о</w:t>
            </w:r>
            <w:r w:rsidRPr="006E394D">
              <w:rPr>
                <w:b/>
              </w:rPr>
              <w:t xml:space="preserve">вание </w:t>
            </w:r>
            <w:r w:rsidRPr="006E394D">
              <w:t>навыков развёрн</w:t>
            </w:r>
            <w:r w:rsidRPr="006E394D">
              <w:t>у</w:t>
            </w:r>
            <w:r w:rsidRPr="006E394D">
              <w:t>того реч</w:t>
            </w:r>
            <w:r w:rsidRPr="006E394D">
              <w:t>е</w:t>
            </w:r>
            <w:r w:rsidRPr="006E394D">
              <w:t>вого выск</w:t>
            </w:r>
            <w:r w:rsidRPr="006E394D">
              <w:t>а</w:t>
            </w:r>
            <w:r w:rsidRPr="006E394D">
              <w:t>зывания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Опрос в парах</w:t>
            </w:r>
          </w:p>
        </w:tc>
      </w:tr>
      <w:tr w:rsidR="00A551EB" w:rsidRPr="006E394D" w:rsidTr="00D93201">
        <w:trPr>
          <w:trHeight w:val="169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  <w:r w:rsidRPr="006E394D">
              <w:rPr>
                <w:b/>
                <w:i/>
                <w:iCs/>
              </w:rPr>
              <w:t>3.Целеполагание.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 w:rsidRPr="006E394D">
              <w:rPr>
                <w:i/>
                <w:iCs/>
              </w:rPr>
              <w:t>Постано</w:t>
            </w:r>
            <w:r w:rsidRPr="006E394D">
              <w:rPr>
                <w:i/>
                <w:iCs/>
              </w:rPr>
              <w:t>в</w:t>
            </w:r>
            <w:r w:rsidRPr="006E394D">
              <w:rPr>
                <w:i/>
                <w:iCs/>
              </w:rPr>
              <w:t>ка учебной цели, темы урока, определ</w:t>
            </w:r>
            <w:r w:rsidRPr="006E394D">
              <w:rPr>
                <w:i/>
                <w:iCs/>
              </w:rPr>
              <w:t>е</w:t>
            </w:r>
            <w:r w:rsidRPr="006E394D">
              <w:rPr>
                <w:i/>
                <w:iCs/>
              </w:rPr>
              <w:t>ние  плана действий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Собирают в правильной последов</w:t>
            </w:r>
            <w:r w:rsidRPr="006E394D">
              <w:t>а</w:t>
            </w:r>
            <w:r w:rsidRPr="006E394D">
              <w:t>тельности слова в предлож</w:t>
            </w:r>
            <w:r w:rsidRPr="006E394D">
              <w:t>е</w:t>
            </w:r>
            <w:r w:rsidRPr="006E394D">
              <w:t>нии и чит</w:t>
            </w:r>
            <w:r w:rsidRPr="006E394D">
              <w:t>а</w:t>
            </w:r>
            <w:r w:rsidRPr="006E394D">
              <w:t>ют высказ</w:t>
            </w:r>
            <w:r w:rsidRPr="006E394D">
              <w:t>ы</w:t>
            </w:r>
            <w:r w:rsidRPr="006E394D">
              <w:t>вание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Формулир</w:t>
            </w:r>
            <w:r w:rsidRPr="006E394D">
              <w:t>о</w:t>
            </w:r>
            <w:r w:rsidRPr="006E394D">
              <w:t>вание уч-ся целей урока по схеме: вспомнить-узнать-уметь.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Слушают слова из б</w:t>
            </w:r>
            <w:r w:rsidRPr="006E394D">
              <w:t>ы</w:t>
            </w:r>
            <w:r w:rsidRPr="006E394D">
              <w:t>лины и ра</w:t>
            </w:r>
            <w:r w:rsidRPr="006E394D">
              <w:t>з</w:t>
            </w:r>
            <w:r w:rsidRPr="006E394D">
              <w:t>мышляют о теме, ставят цель и уст</w:t>
            </w:r>
            <w:r w:rsidRPr="006E394D">
              <w:t>а</w:t>
            </w:r>
            <w:r w:rsidRPr="006E394D">
              <w:t>навливают план де</w:t>
            </w:r>
            <w:r w:rsidRPr="006E394D">
              <w:t>й</w:t>
            </w:r>
            <w:r w:rsidRPr="006E394D">
              <w:t>ствий. Пол</w:t>
            </w:r>
            <w:r w:rsidRPr="006E394D">
              <w:t>ь</w:t>
            </w:r>
            <w:r w:rsidRPr="006E394D">
              <w:t>зуются сл</w:t>
            </w:r>
            <w:r w:rsidRPr="006E394D">
              <w:t>о</w:t>
            </w:r>
            <w:r w:rsidRPr="006E394D">
              <w:t>варём.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i/>
                <w:sz w:val="24"/>
                <w:szCs w:val="24"/>
              </w:rPr>
              <w:t>счастья  Родине чем нету чести выше</w:t>
            </w:r>
            <w:proofErr w:type="gramStart"/>
            <w:r w:rsidRPr="006E39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Н</w:t>
            </w:r>
            <w:proofErr w:type="gramEnd"/>
            <w:r w:rsidRPr="006E394D">
              <w:rPr>
                <w:rFonts w:ascii="Times New Roman" w:hAnsi="Times New Roman" w:cs="Times New Roman"/>
                <w:i/>
                <w:sz w:val="24"/>
                <w:szCs w:val="24"/>
              </w:rPr>
              <w:t>ету выше люб</w:t>
            </w:r>
            <w:r w:rsidRPr="006E394D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E394D">
              <w:rPr>
                <w:rFonts w:ascii="Times New Roman" w:hAnsi="Times New Roman" w:cs="Times New Roman"/>
                <w:i/>
                <w:sz w:val="24"/>
                <w:szCs w:val="24"/>
              </w:rPr>
              <w:t>мой сл</w:t>
            </w:r>
            <w:r w:rsidRPr="006E394D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6E394D">
              <w:rPr>
                <w:rFonts w:ascii="Times New Roman" w:hAnsi="Times New Roman" w:cs="Times New Roman"/>
                <w:i/>
                <w:sz w:val="24"/>
                <w:szCs w:val="24"/>
              </w:rPr>
              <w:t>жить!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Нету сч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стья выше, нету чести </w:t>
            </w:r>
            <w:proofErr w:type="spellStart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proofErr w:type="gramStart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 любимой Родине сл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жить!</w:t>
            </w:r>
          </w:p>
          <w:p w:rsidR="00A551EB" w:rsidRPr="006E394D" w:rsidRDefault="00A551EB" w:rsidP="00D9320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кеев</w:t>
            </w:r>
            <w:proofErr w:type="spellEnd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E3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proofErr w:type="gramEnd"/>
          </w:p>
          <w:p w:rsidR="00A551EB" w:rsidRPr="006E394D" w:rsidRDefault="00A551EB" w:rsidP="00D93201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Слова из былины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ление слова «богатырь»</w:t>
            </w:r>
            <w:r w:rsidRPr="006E3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Материалы презентации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Толковый э</w:t>
            </w:r>
            <w:r w:rsidRPr="006E394D">
              <w:t>н</w:t>
            </w:r>
            <w:r w:rsidRPr="006E394D">
              <w:t>циклопедич</w:t>
            </w:r>
            <w:r w:rsidRPr="006E394D">
              <w:t>е</w:t>
            </w:r>
            <w:r w:rsidRPr="006E394D">
              <w:t>ский словарь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</w:rPr>
              <w:t>Различать</w:t>
            </w:r>
            <w:r w:rsidRPr="006E394D">
              <w:t xml:space="preserve"> настроения, чувства и х</w:t>
            </w:r>
            <w:r w:rsidRPr="006E394D">
              <w:t>а</w:t>
            </w:r>
            <w:r w:rsidRPr="006E394D">
              <w:t>рактер челов</w:t>
            </w:r>
            <w:r w:rsidRPr="006E394D">
              <w:t>е</w:t>
            </w:r>
            <w:r w:rsidRPr="006E394D">
              <w:t>ка, выраже</w:t>
            </w:r>
            <w:r w:rsidRPr="006E394D">
              <w:t>н</w:t>
            </w:r>
            <w:r w:rsidRPr="006E394D">
              <w:t>ные в музыке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ные УУД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Учатся сл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шать вопросы и отвечать на них.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</w:rPr>
              <w:t xml:space="preserve">Определять </w:t>
            </w:r>
            <w:r w:rsidRPr="006E394D">
              <w:t>цель урока, план действий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Контролир</w:t>
            </w:r>
            <w:r w:rsidRPr="006E394D">
              <w:t>о</w:t>
            </w:r>
            <w:r w:rsidRPr="006E394D">
              <w:t>вать правил</w:t>
            </w:r>
            <w:r w:rsidRPr="006E394D">
              <w:t>ь</w:t>
            </w:r>
            <w:r w:rsidRPr="006E394D">
              <w:t>ность ответов своих сверс</w:t>
            </w:r>
            <w:r w:rsidRPr="006E394D">
              <w:t>т</w:t>
            </w:r>
            <w:r w:rsidRPr="006E394D">
              <w:t>ников. Уметь действовать в соответствии с целевой установкой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Познав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тельные УУД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Учатся раб</w:t>
            </w:r>
            <w:r w:rsidRPr="006E394D">
              <w:t>о</w:t>
            </w:r>
            <w:r w:rsidRPr="006E394D">
              <w:t>тать с печа</w:t>
            </w:r>
            <w:r w:rsidRPr="006E394D">
              <w:t>т</w:t>
            </w:r>
            <w:r w:rsidRPr="006E394D">
              <w:t>ным текстом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</w:rPr>
              <w:t>Сопоста</w:t>
            </w:r>
            <w:r w:rsidRPr="006E394D">
              <w:rPr>
                <w:b/>
              </w:rPr>
              <w:t>в</w:t>
            </w:r>
            <w:r w:rsidRPr="006E394D">
              <w:rPr>
                <w:b/>
              </w:rPr>
              <w:t xml:space="preserve">лять </w:t>
            </w:r>
            <w:r w:rsidRPr="006E394D">
              <w:t>и выд</w:t>
            </w:r>
            <w:r w:rsidRPr="006E394D">
              <w:t>е</w:t>
            </w:r>
            <w:r w:rsidRPr="006E394D">
              <w:t>лять главное, находить о</w:t>
            </w:r>
            <w:r w:rsidRPr="006E394D">
              <w:t>т</w:t>
            </w:r>
            <w:r w:rsidRPr="006E394D">
              <w:t>вет на вопрос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  <w:bCs/>
              </w:rPr>
              <w:t>Наблюдать</w:t>
            </w:r>
            <w:r w:rsidRPr="006E394D">
              <w:t xml:space="preserve"> за музыкой в жизни человека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Коммун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кативные УУД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Учатся строить понятные аргумент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рованные высказыв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A551EB" w:rsidRPr="006E394D" w:rsidRDefault="00A551EB" w:rsidP="00D93201">
            <w:pPr>
              <w:pStyle w:val="a5"/>
            </w:pPr>
            <w:r w:rsidRPr="006E394D">
              <w:t>Использ</w:t>
            </w:r>
            <w:r w:rsidRPr="006E394D">
              <w:t>о</w:t>
            </w:r>
            <w:r w:rsidRPr="006E394D">
              <w:t>вание речи для регул</w:t>
            </w:r>
            <w:r w:rsidRPr="006E394D">
              <w:t>я</w:t>
            </w:r>
            <w:r w:rsidRPr="006E394D">
              <w:t>ции  своего действия.</w:t>
            </w:r>
          </w:p>
          <w:p w:rsidR="00A551EB" w:rsidRPr="006E394D" w:rsidRDefault="00A551EB" w:rsidP="00D93201">
            <w:pPr>
              <w:pStyle w:val="a5"/>
            </w:pPr>
          </w:p>
          <w:p w:rsidR="00A551EB" w:rsidRPr="006E394D" w:rsidRDefault="00A551EB" w:rsidP="00D93201">
            <w:pPr>
              <w:pStyle w:val="a5"/>
            </w:pPr>
            <w:r w:rsidRPr="006E394D">
              <w:rPr>
                <w:bCs/>
              </w:rPr>
              <w:t>Совмес</w:t>
            </w:r>
            <w:r w:rsidRPr="006E394D">
              <w:rPr>
                <w:bCs/>
              </w:rPr>
              <w:t>т</w:t>
            </w:r>
            <w:r w:rsidRPr="006E394D">
              <w:rPr>
                <w:bCs/>
              </w:rPr>
              <w:t>ный поиск ответа на вопрос учителя, участие и взаимоде</w:t>
            </w:r>
            <w:r w:rsidRPr="006E394D">
              <w:rPr>
                <w:bCs/>
              </w:rPr>
              <w:t>й</w:t>
            </w:r>
            <w:r w:rsidRPr="006E394D">
              <w:rPr>
                <w:bCs/>
              </w:rPr>
              <w:t>ствие во время этого поиска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</w:tr>
      <w:tr w:rsidR="00A551EB" w:rsidRPr="006E394D" w:rsidTr="00D93201">
        <w:trPr>
          <w:trHeight w:val="2235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  <w:r w:rsidRPr="006E394D">
              <w:rPr>
                <w:b/>
              </w:rPr>
              <w:t>4.Организация в</w:t>
            </w:r>
            <w:r w:rsidRPr="006E394D">
              <w:rPr>
                <w:b/>
              </w:rPr>
              <w:t>о</w:t>
            </w:r>
            <w:r w:rsidRPr="006E394D">
              <w:rPr>
                <w:b/>
              </w:rPr>
              <w:t>кально-хоровой работы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Исполнение песни, ан</w:t>
            </w:r>
            <w:r w:rsidRPr="006E394D">
              <w:t>а</w:t>
            </w:r>
            <w:r w:rsidRPr="006E394D">
              <w:t>лизируют характер песни, ра</w:t>
            </w:r>
            <w:r w:rsidRPr="006E394D">
              <w:t>с</w:t>
            </w:r>
            <w:r w:rsidRPr="006E394D">
              <w:t>суждают о поговорке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Работа над песней и п</w:t>
            </w:r>
            <w:r w:rsidRPr="006E394D">
              <w:t>о</w:t>
            </w:r>
            <w:r w:rsidRPr="006E394D">
              <w:t>словицей: «Мал золо</w:t>
            </w:r>
            <w:r w:rsidRPr="006E394D">
              <w:t>т</w:t>
            </w:r>
            <w:r w:rsidRPr="006E394D">
              <w:t>ник да д</w:t>
            </w:r>
            <w:r w:rsidRPr="006E394D">
              <w:t>о</w:t>
            </w:r>
            <w:r w:rsidRPr="006E394D">
              <w:t>рог»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«Песня о м</w:t>
            </w:r>
            <w:r w:rsidRPr="006E394D">
              <w:t>а</w:t>
            </w:r>
            <w:r w:rsidRPr="006E394D">
              <w:t>леньком тр</w:t>
            </w:r>
            <w:r w:rsidRPr="006E394D">
              <w:t>у</w:t>
            </w:r>
            <w:r w:rsidRPr="006E394D">
              <w:t xml:space="preserve">баче» </w:t>
            </w:r>
            <w:proofErr w:type="spellStart"/>
            <w:r w:rsidRPr="006E394D">
              <w:t>С.Никитин</w:t>
            </w:r>
            <w:proofErr w:type="spellEnd"/>
            <w:r w:rsidRPr="006E394D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Понимание с</w:t>
            </w:r>
            <w:r w:rsidRPr="006E394D">
              <w:t>о</w:t>
            </w:r>
            <w:r w:rsidRPr="006E394D">
              <w:t>циальных функций муз</w:t>
            </w:r>
            <w:r w:rsidRPr="006E394D">
              <w:t>ы</w:t>
            </w:r>
            <w:r w:rsidRPr="006E394D">
              <w:t xml:space="preserve">ки в жизни </w:t>
            </w:r>
            <w:proofErr w:type="spellStart"/>
            <w:r w:rsidRPr="006E394D">
              <w:t>л</w:t>
            </w:r>
            <w:r w:rsidRPr="006E394D">
              <w:t>ю</w:t>
            </w:r>
            <w:r w:rsidRPr="006E394D">
              <w:t>дей</w:t>
            </w:r>
            <w:proofErr w:type="gramStart"/>
            <w:r w:rsidRPr="006E394D">
              <w:t>,п</w:t>
            </w:r>
            <w:proofErr w:type="gramEnd"/>
            <w:r w:rsidRPr="006E394D">
              <w:t>онимание</w:t>
            </w:r>
            <w:proofErr w:type="spellEnd"/>
            <w:r w:rsidRPr="006E394D">
              <w:t xml:space="preserve"> жизненного содержания и осознанного отношения к происходящим событиям в песни.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</w:rPr>
              <w:t>Формировать</w:t>
            </w:r>
            <w:r w:rsidRPr="006E394D">
              <w:t xml:space="preserve"> алгоритм в</w:t>
            </w:r>
            <w:r w:rsidRPr="006E394D">
              <w:t>ы</w:t>
            </w:r>
            <w:r w:rsidRPr="006E394D">
              <w:t>полнения з</w:t>
            </w:r>
            <w:r w:rsidRPr="006E394D">
              <w:t>а</w:t>
            </w:r>
            <w:r w:rsidRPr="006E394D">
              <w:t>дания, испо</w:t>
            </w:r>
            <w:r w:rsidRPr="006E394D">
              <w:t>л</w:t>
            </w:r>
            <w:r w:rsidRPr="006E394D">
              <w:t>нения песни.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</w:rPr>
              <w:t>Действовать</w:t>
            </w:r>
            <w:r w:rsidRPr="006E394D">
              <w:t xml:space="preserve"> по выбранн</w:t>
            </w:r>
            <w:r w:rsidRPr="006E394D">
              <w:t>о</w:t>
            </w:r>
            <w:r w:rsidRPr="006E394D">
              <w:t>му плану.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Вопл</w:t>
            </w: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о</w:t>
            </w: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щать</w:t>
            </w:r>
            <w:r w:rsidRPr="006E394D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 xml:space="preserve">  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худ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о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жественно-образное с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о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держание м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у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зыки и прои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з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ведений изо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б</w:t>
            </w:r>
            <w:r w:rsidRPr="006E394D">
              <w:rPr>
                <w:rStyle w:val="c3"/>
                <w:color w:val="000000"/>
                <w:shd w:val="clear" w:color="auto" w:fill="FFFFFF"/>
              </w:rPr>
              <w:t xml:space="preserve">разительного искусства в драматизации, </w:t>
            </w:r>
            <w:proofErr w:type="spellStart"/>
            <w:r w:rsidRPr="006E394D">
              <w:rPr>
                <w:rStyle w:val="c3"/>
                <w:color w:val="000000"/>
                <w:shd w:val="clear" w:color="auto" w:fill="FFFFFF"/>
              </w:rPr>
              <w:t>инсцениров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а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нии</w:t>
            </w:r>
            <w:proofErr w:type="spellEnd"/>
            <w:r w:rsidRPr="006E394D">
              <w:rPr>
                <w:rStyle w:val="c3"/>
                <w:color w:val="000000"/>
                <w:shd w:val="clear" w:color="auto" w:fill="FFFFFF"/>
              </w:rPr>
              <w:t>, пласт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и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ческом дв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и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жении, св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о</w:t>
            </w:r>
            <w:r w:rsidRPr="006E394D">
              <w:rPr>
                <w:rStyle w:val="c3"/>
                <w:color w:val="000000"/>
                <w:shd w:val="clear" w:color="auto" w:fill="FFFFFF"/>
              </w:rPr>
              <w:t xml:space="preserve">бодном </w:t>
            </w:r>
            <w:proofErr w:type="spellStart"/>
            <w:r w:rsidRPr="006E394D">
              <w:rPr>
                <w:rStyle w:val="c3"/>
                <w:color w:val="000000"/>
                <w:shd w:val="clear" w:color="auto" w:fill="FFFFFF"/>
              </w:rPr>
              <w:t>дир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и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жировании</w:t>
            </w:r>
            <w:proofErr w:type="spellEnd"/>
            <w:r w:rsidRPr="006E394D">
              <w:rPr>
                <w:rStyle w:val="c3"/>
                <w:color w:val="000000"/>
                <w:shd w:val="clear" w:color="auto" w:fill="FFFFFF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Импров</w:t>
            </w: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и</w:t>
            </w: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зировать</w:t>
            </w:r>
            <w:r w:rsidRPr="006E394D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в пении, пл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а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стике.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</w:tr>
      <w:tr w:rsidR="00A551EB" w:rsidRPr="006E394D" w:rsidTr="00D93201">
        <w:trPr>
          <w:trHeight w:val="1354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5.</w:t>
            </w:r>
            <w:r w:rsidRPr="006E3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Момент осознания учащим</w:t>
            </w:r>
            <w:r w:rsidRPr="006E3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6E3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ся  нед</w:t>
            </w:r>
            <w:r w:rsidRPr="006E3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статочн</w:t>
            </w:r>
            <w:r w:rsidRPr="006E3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сти им</w:t>
            </w:r>
            <w:r w:rsidRPr="006E3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6E3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ющихся знаний и умений. Коммун</w:t>
            </w:r>
            <w:r w:rsidRPr="006E3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6E3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кация.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i/>
                <w:iCs/>
              </w:rPr>
              <w:t>Изучение нового м</w:t>
            </w:r>
            <w:r w:rsidRPr="006E394D">
              <w:rPr>
                <w:i/>
                <w:iCs/>
              </w:rPr>
              <w:t>а</w:t>
            </w:r>
            <w:r w:rsidRPr="006E394D">
              <w:rPr>
                <w:i/>
                <w:iCs/>
              </w:rPr>
              <w:t>териала, моделир</w:t>
            </w:r>
            <w:r w:rsidRPr="006E394D">
              <w:rPr>
                <w:i/>
                <w:iCs/>
              </w:rPr>
              <w:t>о</w:t>
            </w:r>
            <w:r w:rsidRPr="006E394D">
              <w:rPr>
                <w:i/>
                <w:iCs/>
              </w:rPr>
              <w:t>вание пр</w:t>
            </w:r>
            <w:r w:rsidRPr="006E394D">
              <w:rPr>
                <w:i/>
                <w:iCs/>
              </w:rPr>
              <w:t>о</w:t>
            </w:r>
            <w:r w:rsidRPr="006E394D">
              <w:rPr>
                <w:i/>
                <w:iCs/>
              </w:rPr>
              <w:t>блемной ситуации</w:t>
            </w:r>
            <w:r w:rsidRPr="006E394D">
              <w:rPr>
                <w:b/>
                <w:i/>
                <w:iCs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Ищут пути выхода из проблемы. Работают  в группах.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- Образы г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роев ярко и правдиво отображены в различных произвед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ниях иску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ства. 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-Почему? С чем это св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зано? Какие композит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ры отражали тему бог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тырей в м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зыке?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Усвоение единства де</w:t>
            </w:r>
            <w:r w:rsidRPr="006E394D">
              <w:t>я</w:t>
            </w:r>
            <w:r w:rsidRPr="006E394D">
              <w:t>тельности ко</w:t>
            </w:r>
            <w:r w:rsidRPr="006E394D">
              <w:t>м</w:t>
            </w:r>
            <w:r w:rsidRPr="006E394D">
              <w:t>позитор, и</w:t>
            </w:r>
            <w:r w:rsidRPr="006E394D">
              <w:t>с</w:t>
            </w:r>
            <w:r w:rsidRPr="006E394D">
              <w:t>полнитель, слушатель.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Понимание и оценка со</w:t>
            </w:r>
            <w:r w:rsidRPr="006E394D">
              <w:t>б</w:t>
            </w:r>
            <w:r w:rsidRPr="006E394D">
              <w:t>ственных зн</w:t>
            </w:r>
            <w:r w:rsidRPr="006E394D">
              <w:t>а</w:t>
            </w:r>
            <w:r w:rsidRPr="006E394D">
              <w:t>ний, проявл</w:t>
            </w:r>
            <w:r w:rsidRPr="006E394D">
              <w:t>е</w:t>
            </w:r>
            <w:r w:rsidRPr="006E394D">
              <w:t>ние способн</w:t>
            </w:r>
            <w:r w:rsidRPr="006E394D">
              <w:t>о</w:t>
            </w:r>
            <w:r w:rsidRPr="006E394D">
              <w:t xml:space="preserve">сти к </w:t>
            </w:r>
            <w:proofErr w:type="spellStart"/>
            <w:r w:rsidRPr="006E394D">
              <w:t>самор</w:t>
            </w:r>
            <w:r w:rsidRPr="006E394D">
              <w:t>е</w:t>
            </w:r>
            <w:r w:rsidRPr="006E394D">
              <w:t>гуляции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Анализир</w:t>
            </w: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о</w:t>
            </w: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вать и обо</w:t>
            </w: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б</w:t>
            </w: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щать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 многообразие связей музыки, лит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е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ратуры и изобразител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ь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ного иску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с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ства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6E394D">
              <w:rPr>
                <w:b/>
                <w:bCs/>
              </w:rPr>
              <w:t xml:space="preserve">Поиск </w:t>
            </w:r>
            <w:r w:rsidRPr="006E394D">
              <w:rPr>
                <w:bCs/>
              </w:rPr>
              <w:t>сп</w:t>
            </w:r>
            <w:r w:rsidRPr="006E394D">
              <w:rPr>
                <w:bCs/>
              </w:rPr>
              <w:t>о</w:t>
            </w:r>
            <w:r w:rsidRPr="006E394D">
              <w:rPr>
                <w:bCs/>
              </w:rPr>
              <w:t>собов в разрешении пробле</w:t>
            </w:r>
            <w:r w:rsidRPr="006E394D">
              <w:rPr>
                <w:bCs/>
              </w:rPr>
              <w:t>м</w:t>
            </w:r>
            <w:r w:rsidRPr="006E394D">
              <w:rPr>
                <w:bCs/>
              </w:rPr>
              <w:t>ной ситу</w:t>
            </w:r>
            <w:r w:rsidRPr="006E394D">
              <w:rPr>
                <w:bCs/>
              </w:rPr>
              <w:t>а</w:t>
            </w:r>
            <w:r w:rsidRPr="006E394D">
              <w:rPr>
                <w:bCs/>
              </w:rPr>
              <w:t>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</w:tr>
      <w:tr w:rsidR="00A551EB" w:rsidRPr="006E394D" w:rsidTr="00D93201">
        <w:trPr>
          <w:trHeight w:val="121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  <w:r w:rsidRPr="006E394D">
              <w:rPr>
                <w:b/>
              </w:rPr>
              <w:t>А</w:t>
            </w:r>
            <w:proofErr w:type="gramStart"/>
            <w:r w:rsidRPr="006E394D">
              <w:rPr>
                <w:b/>
              </w:rPr>
              <w:t>)О</w:t>
            </w:r>
            <w:proofErr w:type="gramEnd"/>
            <w:r w:rsidRPr="006E394D">
              <w:rPr>
                <w:b/>
              </w:rPr>
              <w:t xml:space="preserve">рганизация </w:t>
            </w:r>
            <w:proofErr w:type="spellStart"/>
            <w:r w:rsidRPr="006E394D">
              <w:rPr>
                <w:b/>
              </w:rPr>
              <w:t>сл</w:t>
            </w:r>
            <w:r w:rsidRPr="006E394D">
              <w:rPr>
                <w:b/>
              </w:rPr>
              <w:t>у</w:t>
            </w:r>
            <w:r w:rsidRPr="006E394D">
              <w:rPr>
                <w:b/>
              </w:rPr>
              <w:t>шател</w:t>
            </w:r>
            <w:r w:rsidRPr="006E394D">
              <w:rPr>
                <w:b/>
              </w:rPr>
              <w:t>ь</w:t>
            </w:r>
            <w:r w:rsidRPr="006E394D">
              <w:rPr>
                <w:b/>
              </w:rPr>
              <w:t>ской</w:t>
            </w:r>
            <w:proofErr w:type="spellEnd"/>
            <w:r w:rsidRPr="006E394D">
              <w:rPr>
                <w:b/>
              </w:rPr>
              <w:t xml:space="preserve">   де</w:t>
            </w:r>
            <w:r w:rsidRPr="006E394D">
              <w:rPr>
                <w:b/>
              </w:rPr>
              <w:t>я</w:t>
            </w:r>
            <w:r w:rsidRPr="006E394D">
              <w:rPr>
                <w:b/>
              </w:rPr>
              <w:t>тельности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  <w:r w:rsidRPr="006E394D">
              <w:rPr>
                <w:b/>
              </w:rPr>
              <w:t>Б</w:t>
            </w:r>
            <w:proofErr w:type="gramStart"/>
            <w:r w:rsidRPr="006E394D">
              <w:rPr>
                <w:b/>
              </w:rPr>
              <w:t>)М</w:t>
            </w:r>
            <w:proofErr w:type="gramEnd"/>
            <w:r w:rsidRPr="006E394D">
              <w:rPr>
                <w:b/>
              </w:rPr>
              <w:t>узыкально-теоретич</w:t>
            </w:r>
            <w:r w:rsidRPr="006E394D">
              <w:rPr>
                <w:b/>
              </w:rPr>
              <w:t>е</w:t>
            </w:r>
            <w:r w:rsidRPr="006E394D">
              <w:rPr>
                <w:b/>
              </w:rPr>
              <w:t>ская де</w:t>
            </w:r>
            <w:r w:rsidRPr="006E394D">
              <w:rPr>
                <w:b/>
              </w:rPr>
              <w:t>я</w:t>
            </w:r>
            <w:r w:rsidRPr="006E394D">
              <w:rPr>
                <w:b/>
              </w:rPr>
              <w:t>тельность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  <w:r w:rsidRPr="006E394D">
              <w:rPr>
                <w:b/>
              </w:rPr>
              <w:t xml:space="preserve">В) </w:t>
            </w:r>
            <w:proofErr w:type="spellStart"/>
            <w:r w:rsidRPr="006E394D">
              <w:rPr>
                <w:b/>
              </w:rPr>
              <w:t>Физм</w:t>
            </w:r>
            <w:r w:rsidRPr="006E394D">
              <w:rPr>
                <w:b/>
              </w:rPr>
              <w:t>и</w:t>
            </w:r>
            <w:r w:rsidRPr="006E394D">
              <w:rPr>
                <w:b/>
              </w:rPr>
              <w:t>нутка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E394D">
              <w:rPr>
                <w:bCs/>
              </w:rPr>
              <w:t>Слушание.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Cs/>
              </w:rPr>
              <w:t>Каждая группа п</w:t>
            </w:r>
            <w:r w:rsidRPr="006E394D">
              <w:rPr>
                <w:bCs/>
              </w:rPr>
              <w:t>о</w:t>
            </w:r>
            <w:r w:rsidRPr="006E394D">
              <w:rPr>
                <w:bCs/>
              </w:rPr>
              <w:t>лучает зад</w:t>
            </w:r>
            <w:r w:rsidRPr="006E394D">
              <w:rPr>
                <w:bCs/>
              </w:rPr>
              <w:t>а</w:t>
            </w:r>
            <w:r w:rsidRPr="006E394D">
              <w:rPr>
                <w:bCs/>
              </w:rPr>
              <w:t>ние и раб</w:t>
            </w:r>
            <w:r w:rsidRPr="006E394D">
              <w:rPr>
                <w:bCs/>
              </w:rPr>
              <w:t>о</w:t>
            </w:r>
            <w:r w:rsidRPr="006E394D">
              <w:rPr>
                <w:bCs/>
              </w:rPr>
              <w:t>тает над ним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Интонац</w:t>
            </w:r>
            <w:r w:rsidRPr="006E394D">
              <w:t>и</w:t>
            </w:r>
            <w:r w:rsidRPr="006E394D">
              <w:t>онно-образный анализ, в</w:t>
            </w:r>
            <w:r w:rsidRPr="006E394D">
              <w:t>ы</w:t>
            </w:r>
            <w:r w:rsidRPr="006E394D">
              <w:t>явление ос</w:t>
            </w:r>
            <w:r w:rsidRPr="006E394D">
              <w:t>о</w:t>
            </w:r>
            <w:r w:rsidRPr="006E394D">
              <w:t>бенности жанра си</w:t>
            </w:r>
            <w:r w:rsidRPr="006E394D">
              <w:t>м</w:t>
            </w:r>
            <w:r w:rsidRPr="006E394D">
              <w:t>фония.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Определ</w:t>
            </w:r>
            <w:r w:rsidRPr="006E394D">
              <w:t>е</w:t>
            </w:r>
            <w:r w:rsidRPr="006E394D">
              <w:t>ние названия музыкальн</w:t>
            </w:r>
            <w:r w:rsidRPr="006E394D">
              <w:t>о</w:t>
            </w:r>
            <w:r w:rsidRPr="006E394D">
              <w:t>го произв</w:t>
            </w:r>
            <w:r w:rsidRPr="006E394D">
              <w:t>е</w:t>
            </w:r>
            <w:r w:rsidRPr="006E394D">
              <w:t>дения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Исполняют песню с движениями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Воплощение образа через пластич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ское инт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Определ</w:t>
            </w:r>
            <w:r w:rsidRPr="006E394D">
              <w:t>е</w:t>
            </w:r>
            <w:r w:rsidRPr="006E394D">
              <w:t>ние жанра «симфония»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1групп</w:t>
            </w:r>
            <w:proofErr w:type="gramStart"/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а–</w:t>
            </w:r>
            <w:proofErr w:type="gramEnd"/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анализ  </w:t>
            </w:r>
            <w:proofErr w:type="spellStart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муз.тем</w:t>
            </w:r>
            <w:proofErr w:type="spellEnd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, подбор </w:t>
            </w:r>
            <w:proofErr w:type="spellStart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. слов;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2группа – 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в красках настроения музыки, </w:t>
            </w:r>
            <w:proofErr w:type="spellStart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3группа – 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подбор к м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зыке картин (собрание картин)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proofErr w:type="spellStart"/>
            <w:r w:rsidRPr="006E394D">
              <w:t>А.П.Бородин</w:t>
            </w:r>
            <w:proofErr w:type="spellEnd"/>
            <w:r w:rsidRPr="006E394D">
              <w:t xml:space="preserve"> «Симфония №2» фрагмент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Картины на слайде.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 xml:space="preserve">План анализа </w:t>
            </w:r>
            <w:proofErr w:type="spellStart"/>
            <w:r w:rsidRPr="006E394D">
              <w:t>муз</w:t>
            </w:r>
            <w:proofErr w:type="gramStart"/>
            <w:r w:rsidRPr="006E394D">
              <w:t>.п</w:t>
            </w:r>
            <w:proofErr w:type="gramEnd"/>
            <w:r w:rsidRPr="006E394D">
              <w:t>роизведений</w:t>
            </w:r>
            <w:proofErr w:type="spellEnd"/>
            <w:r w:rsidRPr="006E394D">
              <w:t xml:space="preserve"> на листах.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Эмоционал</w:t>
            </w:r>
            <w:r w:rsidRPr="006E394D">
              <w:t>ь</w:t>
            </w:r>
            <w:r w:rsidRPr="006E394D">
              <w:t>ные слова напечатаны на отрезных л</w:t>
            </w:r>
            <w:r w:rsidRPr="006E394D">
              <w:t>и</w:t>
            </w:r>
            <w:r w:rsidRPr="006E394D">
              <w:t>стах.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 xml:space="preserve">«Богатырская сила» </w:t>
            </w:r>
            <w:proofErr w:type="spellStart"/>
            <w:r w:rsidRPr="006E394D">
              <w:t>А.Пахмутова</w:t>
            </w:r>
            <w:proofErr w:type="spellEnd"/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  <w:bCs/>
              </w:rPr>
              <w:t xml:space="preserve">Проявлять </w:t>
            </w:r>
            <w:r w:rsidRPr="006E394D">
              <w:t>эмоционал</w:t>
            </w:r>
            <w:r w:rsidRPr="006E394D">
              <w:t>ь</w:t>
            </w:r>
            <w:r w:rsidRPr="006E394D">
              <w:t>ную отзывч</w:t>
            </w:r>
            <w:r w:rsidRPr="006E394D">
              <w:t>и</w:t>
            </w:r>
            <w:r w:rsidRPr="006E394D">
              <w:t>вость, ли</w:t>
            </w:r>
            <w:r w:rsidRPr="006E394D">
              <w:t>ч</w:t>
            </w:r>
            <w:r w:rsidRPr="006E394D">
              <w:t>ностное отн</w:t>
            </w:r>
            <w:r w:rsidRPr="006E394D">
              <w:t>о</w:t>
            </w:r>
            <w:r w:rsidRPr="006E394D">
              <w:t>шение при во</w:t>
            </w:r>
            <w:r w:rsidRPr="006E394D">
              <w:t>с</w:t>
            </w:r>
            <w:r w:rsidRPr="006E394D">
              <w:t>приятии муз</w:t>
            </w:r>
            <w:r w:rsidRPr="006E394D">
              <w:t>ы</w:t>
            </w:r>
            <w:r w:rsidRPr="006E394D">
              <w:t>ки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Импровиз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ровать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 в х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рактере жанра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Проявлять 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эмоционал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ную отзывч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вость, ли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ностное отн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шение при 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полнении м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зыки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ные УУД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Учатся во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принимать музыку как образное 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кусство 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</w:t>
            </w:r>
            <w:r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 УУД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Развитие ум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ния осмысл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вать получе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ную  инфо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мацию.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</w:rPr>
              <w:t xml:space="preserve">Описывать </w:t>
            </w:r>
            <w:r w:rsidRPr="006E394D">
              <w:t>желаемый р</w:t>
            </w:r>
            <w:r w:rsidRPr="006E394D">
              <w:t>е</w:t>
            </w:r>
            <w:r w:rsidRPr="006E394D">
              <w:t>зультат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6E394D">
              <w:rPr>
                <w:rFonts w:ascii="Times New Roman" w:hAnsi="Times New Roman" w:cs="Times New Roman"/>
                <w:bCs/>
                <w:sz w:val="24"/>
                <w:szCs w:val="24"/>
              </w:rPr>
              <w:t>модели с в</w:t>
            </w:r>
            <w:r w:rsidRPr="006E394D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6E394D">
              <w:rPr>
                <w:rFonts w:ascii="Times New Roman" w:hAnsi="Times New Roman" w:cs="Times New Roman"/>
                <w:bCs/>
                <w:sz w:val="24"/>
                <w:szCs w:val="24"/>
              </w:rPr>
              <w:t>делением с</w:t>
            </w:r>
            <w:r w:rsidRPr="006E394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6E3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щественных характеристик </w:t>
            </w:r>
            <w:proofErr w:type="spellStart"/>
            <w:r w:rsidRPr="006E394D">
              <w:rPr>
                <w:rFonts w:ascii="Times New Roman" w:hAnsi="Times New Roman" w:cs="Times New Roman"/>
                <w:bCs/>
                <w:sz w:val="24"/>
                <w:szCs w:val="24"/>
              </w:rPr>
              <w:t>муз</w:t>
            </w:r>
            <w:proofErr w:type="gramStart"/>
            <w:r w:rsidRPr="006E394D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6E394D">
              <w:rPr>
                <w:rFonts w:ascii="Times New Roman" w:hAnsi="Times New Roman" w:cs="Times New Roman"/>
                <w:bCs/>
                <w:sz w:val="24"/>
                <w:szCs w:val="24"/>
              </w:rPr>
              <w:t>роизведения</w:t>
            </w:r>
            <w:proofErr w:type="spellEnd"/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произведения и 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 их прина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лежность к различным жанрам. 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  <w:bCs/>
              </w:rPr>
              <w:t xml:space="preserve">Узнавать и определять </w:t>
            </w:r>
            <w:r w:rsidRPr="006E394D">
              <w:t>инструменты симфонич</w:t>
            </w:r>
            <w:r w:rsidRPr="006E394D">
              <w:t>е</w:t>
            </w:r>
            <w:r w:rsidRPr="006E394D">
              <w:t>ского оркес</w:t>
            </w:r>
            <w:r w:rsidRPr="006E394D">
              <w:t>т</w:t>
            </w:r>
            <w:r w:rsidRPr="006E394D">
              <w:t xml:space="preserve">ра. </w:t>
            </w: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Разл</w:t>
            </w: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и</w:t>
            </w: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чать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 виды о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р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кестра и гру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п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пы музыкал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ь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ных инстр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у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ментов.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</w:rPr>
              <w:t>Импровиз</w:t>
            </w:r>
            <w:r w:rsidRPr="006E394D">
              <w:rPr>
                <w:b/>
              </w:rPr>
              <w:t>и</w:t>
            </w:r>
            <w:r w:rsidRPr="006E394D">
              <w:rPr>
                <w:b/>
              </w:rPr>
              <w:t>роват</w:t>
            </w:r>
            <w:r w:rsidRPr="006E394D">
              <w:t>ь в х</w:t>
            </w:r>
            <w:r w:rsidRPr="006E394D">
              <w:t>а</w:t>
            </w:r>
            <w:r w:rsidRPr="006E394D">
              <w:t>рактере жа</w:t>
            </w:r>
            <w:r w:rsidRPr="006E394D">
              <w:t>н</w:t>
            </w:r>
            <w:r w:rsidRPr="006E394D">
              <w:t>ра.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Познав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тельные УУД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Учатся 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пользовать специальную терминологию музыкального искусства.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Осущест</w:t>
            </w: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в</w:t>
            </w:r>
            <w:r w:rsidRPr="006E394D">
              <w:rPr>
                <w:rStyle w:val="c3"/>
                <w:b/>
                <w:bCs/>
                <w:color w:val="000000"/>
                <w:shd w:val="clear" w:color="auto" w:fill="FFFFFF"/>
              </w:rPr>
              <w:t>лять</w:t>
            </w:r>
            <w:r w:rsidRPr="006E394D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поиск музыкально-образовател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ь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ной информ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а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ции в сети и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н</w:t>
            </w:r>
            <w:r w:rsidRPr="006E394D">
              <w:rPr>
                <w:rStyle w:val="c3"/>
                <w:color w:val="000000"/>
                <w:shd w:val="clear" w:color="auto" w:fill="FFFFFF"/>
              </w:rPr>
              <w:t>тернет.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Коммун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кативные УУД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вание ум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ния гр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мотно строить р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чевые в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сказывания в процессе анализа м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зыки.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Размышл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ние о м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зыке, её исполнении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песню х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ром с та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цевальн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ми движ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ниями.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кативные УУД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Участие в коллекти</w:t>
            </w:r>
            <w:r w:rsidRPr="006E394D">
              <w:t>в</w:t>
            </w:r>
            <w:r w:rsidRPr="006E394D">
              <w:t>ном пении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Свобо</w:t>
            </w:r>
            <w:r w:rsidRPr="006E394D">
              <w:t>д</w:t>
            </w:r>
            <w:r w:rsidRPr="006E394D">
              <w:t xml:space="preserve">ное </w:t>
            </w:r>
            <w:proofErr w:type="spellStart"/>
            <w:r w:rsidRPr="006E394D">
              <w:t>д</w:t>
            </w:r>
            <w:r w:rsidRPr="006E394D">
              <w:t>и</w:t>
            </w:r>
            <w:r w:rsidRPr="006E394D">
              <w:t>рижир</w:t>
            </w:r>
            <w:r w:rsidRPr="006E394D">
              <w:t>о</w:t>
            </w:r>
            <w:r w:rsidRPr="006E394D">
              <w:t>вание</w:t>
            </w:r>
            <w:proofErr w:type="spellEnd"/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Испо</w:t>
            </w:r>
            <w:r w:rsidRPr="006E394D">
              <w:t>л</w:t>
            </w:r>
            <w:r w:rsidRPr="006E394D">
              <w:t>нение песни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</w:tr>
      <w:tr w:rsidR="00A551EB" w:rsidRPr="006E394D" w:rsidTr="00D93201">
        <w:trPr>
          <w:trHeight w:val="272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  <w:r w:rsidRPr="006E394D">
              <w:rPr>
                <w:b/>
              </w:rPr>
              <w:t>Г) Соп</w:t>
            </w:r>
            <w:r w:rsidRPr="006E394D">
              <w:rPr>
                <w:b/>
              </w:rPr>
              <w:t>о</w:t>
            </w:r>
            <w:r w:rsidRPr="006E394D">
              <w:rPr>
                <w:b/>
              </w:rPr>
              <w:t>ставление разных  произв</w:t>
            </w:r>
            <w:r w:rsidRPr="006E394D">
              <w:rPr>
                <w:b/>
              </w:rPr>
              <w:t>е</w:t>
            </w:r>
            <w:r w:rsidRPr="006E394D">
              <w:rPr>
                <w:b/>
              </w:rPr>
              <w:t>дений и</w:t>
            </w:r>
            <w:r w:rsidRPr="006E394D">
              <w:rPr>
                <w:b/>
              </w:rPr>
              <w:t>с</w:t>
            </w:r>
            <w:r w:rsidRPr="006E394D">
              <w:rPr>
                <w:b/>
              </w:rPr>
              <w:t>кусств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  <w:r w:rsidRPr="006E394D">
              <w:rPr>
                <w:b/>
              </w:rPr>
              <w:t>Закрепл</w:t>
            </w:r>
            <w:r w:rsidRPr="006E394D">
              <w:rPr>
                <w:b/>
              </w:rPr>
              <w:t>е</w:t>
            </w:r>
            <w:r w:rsidRPr="006E394D">
              <w:rPr>
                <w:b/>
              </w:rPr>
              <w:t>ние.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  <w:r w:rsidRPr="006E394D">
              <w:rPr>
                <w:b/>
              </w:rPr>
              <w:t>6. Взаим</w:t>
            </w:r>
            <w:r w:rsidRPr="006E394D">
              <w:rPr>
                <w:b/>
              </w:rPr>
              <w:t>о</w:t>
            </w:r>
            <w:r w:rsidRPr="006E394D">
              <w:rPr>
                <w:b/>
              </w:rPr>
              <w:t>проверка и взаим</w:t>
            </w:r>
            <w:r w:rsidRPr="006E394D">
              <w:rPr>
                <w:b/>
              </w:rPr>
              <w:t>о</w:t>
            </w:r>
            <w:r w:rsidRPr="006E394D">
              <w:rPr>
                <w:b/>
              </w:rPr>
              <w:t>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Сопоста</w:t>
            </w:r>
            <w:r w:rsidRPr="006E394D">
              <w:t>в</w:t>
            </w:r>
            <w:r w:rsidRPr="006E394D">
              <w:t>ляют музыку и худож</w:t>
            </w:r>
            <w:r w:rsidRPr="006E394D">
              <w:t>е</w:t>
            </w:r>
            <w:r w:rsidRPr="006E394D">
              <w:t>ственные произвед</w:t>
            </w:r>
            <w:r w:rsidRPr="006E394D">
              <w:t>е</w:t>
            </w:r>
            <w:r w:rsidRPr="006E394D">
              <w:t>ния. Анал</w:t>
            </w:r>
            <w:r w:rsidRPr="006E394D">
              <w:t>и</w:t>
            </w:r>
            <w:r w:rsidRPr="006E394D">
              <w:t>зируют, обобщают и делают в</w:t>
            </w:r>
            <w:r w:rsidRPr="006E394D">
              <w:t>ы</w:t>
            </w:r>
            <w:r w:rsidRPr="006E394D">
              <w:t>вод. Инт</w:t>
            </w:r>
            <w:r w:rsidRPr="006E394D">
              <w:t>о</w:t>
            </w:r>
            <w:r w:rsidRPr="006E394D">
              <w:t>национно-образный анализ, з</w:t>
            </w:r>
            <w:r w:rsidRPr="006E394D">
              <w:t>а</w:t>
            </w:r>
            <w:r w:rsidRPr="006E394D">
              <w:t>крепление особенности жанра си</w:t>
            </w:r>
            <w:r w:rsidRPr="006E394D">
              <w:t>м</w:t>
            </w:r>
            <w:r w:rsidRPr="006E394D">
              <w:t>фонии.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Поиск отв</w:t>
            </w:r>
            <w:r w:rsidRPr="006E394D">
              <w:t>е</w:t>
            </w:r>
            <w:r w:rsidRPr="006E394D">
              <w:t>та на пр</w:t>
            </w:r>
            <w:r w:rsidRPr="006E394D">
              <w:t>о</w:t>
            </w:r>
            <w:r w:rsidRPr="006E394D">
              <w:t>блемный в</w:t>
            </w:r>
            <w:r w:rsidRPr="006E394D">
              <w:t>о</w:t>
            </w:r>
            <w:r w:rsidRPr="006E394D">
              <w:t>прос, обо</w:t>
            </w:r>
            <w:r w:rsidRPr="006E394D">
              <w:t>б</w:t>
            </w:r>
            <w:r w:rsidRPr="006E394D">
              <w:t>щают пол</w:t>
            </w:r>
            <w:r w:rsidRPr="006E394D">
              <w:t>у</w:t>
            </w:r>
            <w:r w:rsidRPr="006E394D">
              <w:t>ченные на уроке зн</w:t>
            </w:r>
            <w:r w:rsidRPr="006E394D">
              <w:t>а</w:t>
            </w:r>
            <w:r w:rsidRPr="006E394D">
              <w:t>ния. Делают вывод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Смотрят о</w:t>
            </w:r>
            <w:r w:rsidRPr="006E394D">
              <w:t>т</w:t>
            </w:r>
            <w:r w:rsidRPr="006E394D">
              <w:t>рывок из мультфил</w:t>
            </w:r>
            <w:r w:rsidRPr="006E394D">
              <w:t>ь</w:t>
            </w:r>
            <w:r w:rsidRPr="006E394D">
              <w:t>ма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Работа в группах по заданию, выполнение совместное, проверка, озвучивание ответов.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Планиров</w:t>
            </w:r>
            <w:r w:rsidRPr="006E394D">
              <w:t>а</w:t>
            </w:r>
            <w:r w:rsidRPr="006E394D">
              <w:t>ние учебн</w:t>
            </w:r>
            <w:r w:rsidRPr="006E394D">
              <w:t>о</w:t>
            </w:r>
            <w:r w:rsidRPr="006E394D">
              <w:t>го сотру</w:t>
            </w:r>
            <w:r w:rsidRPr="006E394D">
              <w:t>д</w:t>
            </w:r>
            <w:r w:rsidRPr="006E394D">
              <w:t>ничества, контроль, коррекция, оценка де</w:t>
            </w:r>
            <w:r w:rsidRPr="006E394D">
              <w:t>й</w:t>
            </w:r>
            <w:r w:rsidRPr="006E394D">
              <w:t>ствий пар</w:t>
            </w:r>
            <w:r w:rsidRPr="006E394D">
              <w:t>т</w:t>
            </w:r>
            <w:r w:rsidRPr="006E394D">
              <w:t>нёров.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Что вдо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новляет х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дожников, композит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ров испо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нителей 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ращаться к героическим образам и сюжетам прошлого? </w:t>
            </w:r>
          </w:p>
          <w:p w:rsidR="00A551EB" w:rsidRPr="006E394D" w:rsidRDefault="00A551EB" w:rsidP="00D93201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группа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 «БОГ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ТЫРСКАЯ ТЕМА»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группа О</w:t>
            </w:r>
            <w:r w:rsidRPr="006E39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</w:t>
            </w:r>
            <w:r w:rsidRPr="006E39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вет на в</w:t>
            </w:r>
            <w:r w:rsidRPr="006E39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просы:</w:t>
            </w:r>
          </w:p>
          <w:p w:rsidR="00A551EB" w:rsidRPr="006E394D" w:rsidRDefault="00A551EB" w:rsidP="00D93201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группа ответ на в</w:t>
            </w:r>
            <w:r w:rsidRPr="006E39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просы: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 xml:space="preserve">Картина </w:t>
            </w:r>
            <w:proofErr w:type="spellStart"/>
            <w:r w:rsidRPr="006E394D">
              <w:t>В.Васнецова</w:t>
            </w:r>
            <w:proofErr w:type="spellEnd"/>
            <w:r w:rsidRPr="006E394D">
              <w:t xml:space="preserve"> «Три богат</w:t>
            </w:r>
            <w:r w:rsidRPr="006E394D">
              <w:t>ы</w:t>
            </w:r>
            <w:r w:rsidRPr="006E394D">
              <w:t>ря»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Презентация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 xml:space="preserve">Кадр из </w:t>
            </w:r>
            <w:proofErr w:type="gramStart"/>
            <w:r w:rsidRPr="006E394D">
              <w:t>м</w:t>
            </w:r>
            <w:proofErr w:type="gramEnd"/>
            <w:r w:rsidRPr="006E394D">
              <w:t>/ф «Алёша Поп</w:t>
            </w:r>
            <w:r w:rsidRPr="006E394D">
              <w:t>о</w:t>
            </w:r>
            <w:r w:rsidRPr="006E394D">
              <w:t xml:space="preserve">вич и </w:t>
            </w:r>
            <w:proofErr w:type="spellStart"/>
            <w:r w:rsidRPr="006E394D">
              <w:t>Тугарин</w:t>
            </w:r>
            <w:proofErr w:type="spellEnd"/>
            <w:r w:rsidRPr="006E394D">
              <w:t xml:space="preserve"> Змей»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  <w:bCs/>
              </w:rPr>
              <w:t xml:space="preserve">Проявлять </w:t>
            </w:r>
            <w:r w:rsidRPr="006E394D">
              <w:t>эмоционал</w:t>
            </w:r>
            <w:r w:rsidRPr="006E394D">
              <w:t>ь</w:t>
            </w:r>
            <w:r w:rsidRPr="006E394D">
              <w:t>ную отзывч</w:t>
            </w:r>
            <w:r w:rsidRPr="006E394D">
              <w:t>и</w:t>
            </w:r>
            <w:r w:rsidRPr="006E394D">
              <w:t>вость, ли</w:t>
            </w:r>
            <w:r w:rsidRPr="006E394D">
              <w:t>ч</w:t>
            </w:r>
            <w:r w:rsidRPr="006E394D">
              <w:t>ностное отн</w:t>
            </w:r>
            <w:r w:rsidRPr="006E394D">
              <w:t>о</w:t>
            </w:r>
            <w:r w:rsidRPr="006E394D">
              <w:t>шение при во</w:t>
            </w:r>
            <w:r w:rsidRPr="006E394D">
              <w:t>с</w:t>
            </w:r>
            <w:r w:rsidRPr="006E394D">
              <w:t>приятии прои</w:t>
            </w:r>
            <w:r w:rsidRPr="006E394D">
              <w:t>з</w:t>
            </w:r>
            <w:r w:rsidRPr="006E394D">
              <w:t>ведения изо</w:t>
            </w:r>
            <w:r w:rsidRPr="006E394D">
              <w:t>б</w:t>
            </w:r>
            <w:r w:rsidRPr="006E394D">
              <w:t>разительного искусства.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Усвоение единства ко</w:t>
            </w:r>
            <w:r w:rsidRPr="006E394D">
              <w:t>м</w:t>
            </w:r>
            <w:r w:rsidRPr="006E394D">
              <w:t>позитор, х</w:t>
            </w:r>
            <w:r w:rsidRPr="006E394D">
              <w:t>у</w:t>
            </w:r>
            <w:r w:rsidRPr="006E394D">
              <w:t>дожник.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proofErr w:type="spellStart"/>
            <w:r w:rsidRPr="006E394D">
              <w:t>Прогназир</w:t>
            </w:r>
            <w:r w:rsidRPr="006E394D">
              <w:t>о</w:t>
            </w:r>
            <w:r w:rsidRPr="006E394D">
              <w:t>вание</w:t>
            </w:r>
            <w:proofErr w:type="spellEnd"/>
            <w:r w:rsidRPr="006E394D">
              <w:t xml:space="preserve"> резул</w:t>
            </w:r>
            <w:r w:rsidRPr="006E394D">
              <w:t>ь</w:t>
            </w:r>
            <w:r w:rsidRPr="006E394D">
              <w:t>тата муз</w:t>
            </w:r>
            <w:r w:rsidRPr="006E394D">
              <w:t>ы</w:t>
            </w:r>
            <w:r w:rsidRPr="006E394D">
              <w:t>кальной и х</w:t>
            </w:r>
            <w:r w:rsidRPr="006E394D">
              <w:t>у</w:t>
            </w:r>
            <w:r w:rsidRPr="006E394D">
              <w:t xml:space="preserve">дожественной </w:t>
            </w:r>
            <w:proofErr w:type="spellStart"/>
            <w:r w:rsidRPr="006E394D">
              <w:t>деятельн</w:t>
            </w:r>
            <w:r w:rsidRPr="006E394D">
              <w:t>о</w:t>
            </w:r>
            <w:r w:rsidRPr="006E394D">
              <w:t>сти</w:t>
            </w:r>
            <w:proofErr w:type="gramStart"/>
            <w:r w:rsidRPr="006E394D">
              <w:t>,у</w:t>
            </w:r>
            <w:proofErr w:type="gramEnd"/>
            <w:r w:rsidRPr="006E394D">
              <w:t>мение</w:t>
            </w:r>
            <w:proofErr w:type="spellEnd"/>
            <w:r w:rsidRPr="006E394D">
              <w:t xml:space="preserve"> применять знания в н</w:t>
            </w:r>
            <w:r w:rsidRPr="006E394D">
              <w:t>о</w:t>
            </w:r>
            <w:r w:rsidRPr="006E394D">
              <w:t>вой учебной и жизненных ситуациях.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E394D">
              <w:rPr>
                <w:rFonts w:ascii="Times New Roman" w:hAnsi="Times New Roman" w:cs="Times New Roman"/>
                <w:b/>
                <w:sz w:val="24"/>
                <w:szCs w:val="24"/>
              </w:rPr>
              <w:t>ные УУД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Учатся сл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шать вопросы и отвечать на них.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</w:t>
            </w:r>
            <w:r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 УУД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ние умения анализировать и оценивать свою деятел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  <w:bCs/>
              </w:rPr>
              <w:t xml:space="preserve">Сравнивать </w:t>
            </w:r>
            <w:r w:rsidRPr="006E394D">
              <w:t>музыкальные произведения  разных жа</w:t>
            </w:r>
            <w:r w:rsidRPr="006E394D">
              <w:t>н</w:t>
            </w:r>
            <w:r w:rsidRPr="006E394D">
              <w:t xml:space="preserve">ров 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</w:rPr>
              <w:t xml:space="preserve">Называть </w:t>
            </w:r>
            <w:r w:rsidRPr="006E394D">
              <w:t>существенные признаки х</w:t>
            </w:r>
            <w:r w:rsidRPr="006E394D">
              <w:t>а</w:t>
            </w:r>
            <w:r w:rsidRPr="006E394D">
              <w:t xml:space="preserve">рактера </w:t>
            </w:r>
            <w:proofErr w:type="spellStart"/>
            <w:r w:rsidRPr="006E394D">
              <w:t>муз</w:t>
            </w:r>
            <w:proofErr w:type="gramStart"/>
            <w:r w:rsidRPr="006E394D">
              <w:t>.п</w:t>
            </w:r>
            <w:proofErr w:type="gramEnd"/>
            <w:r w:rsidRPr="006E394D">
              <w:t>роизведения</w:t>
            </w:r>
            <w:proofErr w:type="spellEnd"/>
            <w:r w:rsidRPr="006E394D">
              <w:t>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proofErr w:type="spellStart"/>
            <w:r w:rsidRPr="006E394D">
              <w:t>Анализир</w:t>
            </w:r>
            <w:r w:rsidRPr="006E394D">
              <w:t>о</w:t>
            </w:r>
            <w:r w:rsidRPr="006E394D">
              <w:t>вать</w:t>
            </w:r>
            <w:proofErr w:type="gramStart"/>
            <w:r w:rsidRPr="006E394D">
              <w:t>,в</w:t>
            </w:r>
            <w:proofErr w:type="gramEnd"/>
            <w:r w:rsidRPr="006E394D">
              <w:t>ыделять</w:t>
            </w:r>
            <w:proofErr w:type="spellEnd"/>
            <w:r w:rsidRPr="006E394D">
              <w:t xml:space="preserve"> главную </w:t>
            </w:r>
            <w:proofErr w:type="spellStart"/>
            <w:r w:rsidRPr="006E394D">
              <w:t>мысль,обобщать</w:t>
            </w:r>
            <w:proofErr w:type="spellEnd"/>
            <w:r w:rsidRPr="006E394D">
              <w:t>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Владение сл</w:t>
            </w:r>
            <w:r w:rsidRPr="006E394D">
              <w:t>о</w:t>
            </w:r>
            <w:r w:rsidRPr="006E394D">
              <w:t>варём муз</w:t>
            </w:r>
            <w:r w:rsidRPr="006E394D">
              <w:t>ы</w:t>
            </w:r>
            <w:r w:rsidRPr="006E394D">
              <w:t>кальных те</w:t>
            </w:r>
            <w:r w:rsidRPr="006E394D">
              <w:t>р</w:t>
            </w:r>
            <w:r w:rsidRPr="006E394D">
              <w:t>минов. И</w:t>
            </w:r>
            <w:r w:rsidRPr="006E394D">
              <w:t>с</w:t>
            </w:r>
            <w:r w:rsidRPr="006E394D">
              <w:t>пользование в практической деятельности информации о музыке.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Закрепление понимания элементов средств муз</w:t>
            </w:r>
            <w:r w:rsidRPr="006E394D">
              <w:t>ы</w:t>
            </w:r>
            <w:r w:rsidRPr="006E394D">
              <w:t>кальной выр</w:t>
            </w:r>
            <w:r w:rsidRPr="006E394D">
              <w:t>а</w:t>
            </w:r>
            <w:r w:rsidRPr="006E394D">
              <w:t>зительности как средства выявления общности между муз</w:t>
            </w:r>
            <w:r w:rsidRPr="006E394D">
              <w:t>ы</w:t>
            </w:r>
            <w:r w:rsidRPr="006E394D">
              <w:t>кой и другими видами иску</w:t>
            </w:r>
            <w:r w:rsidRPr="006E394D">
              <w:t>с</w:t>
            </w:r>
            <w:r w:rsidRPr="006E394D">
              <w:t>ства.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Соверше</w:t>
            </w:r>
            <w:r w:rsidRPr="006E394D">
              <w:t>н</w:t>
            </w:r>
            <w:r w:rsidRPr="006E394D">
              <w:t>ствование умения планир</w:t>
            </w:r>
            <w:r w:rsidRPr="006E394D">
              <w:t>о</w:t>
            </w:r>
            <w:r w:rsidRPr="006E394D">
              <w:t>вать уче</w:t>
            </w:r>
            <w:r w:rsidRPr="006E394D">
              <w:t>б</w:t>
            </w:r>
            <w:r w:rsidRPr="006E394D">
              <w:t>ное с</w:t>
            </w:r>
            <w:r w:rsidRPr="006E394D">
              <w:t>о</w:t>
            </w:r>
            <w:r w:rsidRPr="006E394D">
              <w:t>труднич</w:t>
            </w:r>
            <w:r w:rsidRPr="006E394D">
              <w:t>е</w:t>
            </w:r>
            <w:r w:rsidRPr="006E394D">
              <w:t>ство с уч</w:t>
            </w:r>
            <w:r w:rsidRPr="006E394D">
              <w:t>и</w:t>
            </w:r>
            <w:r w:rsidRPr="006E394D">
              <w:t>телем и сверстн</w:t>
            </w:r>
            <w:r w:rsidRPr="006E394D">
              <w:t>и</w:t>
            </w:r>
            <w:r w:rsidRPr="006E394D">
              <w:t>ками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Соверше</w:t>
            </w:r>
            <w:r w:rsidRPr="006E394D">
              <w:t>н</w:t>
            </w:r>
            <w:r w:rsidRPr="006E394D">
              <w:t xml:space="preserve">ствование действий контроля и </w:t>
            </w:r>
            <w:proofErr w:type="spellStart"/>
            <w:r w:rsidRPr="006E394D">
              <w:t>оценкиде</w:t>
            </w:r>
            <w:r w:rsidRPr="006E394D">
              <w:t>й</w:t>
            </w:r>
            <w:r w:rsidRPr="006E394D">
              <w:t>ствий</w:t>
            </w:r>
            <w:proofErr w:type="spellEnd"/>
            <w:r w:rsidRPr="006E394D">
              <w:t xml:space="preserve"> пар</w:t>
            </w:r>
            <w:r w:rsidRPr="006E394D">
              <w:t>т</w:t>
            </w:r>
            <w:r w:rsidRPr="006E394D">
              <w:t>нёра в групповой музыкал</w:t>
            </w:r>
            <w:r w:rsidRPr="006E394D">
              <w:t>ь</w:t>
            </w:r>
            <w:r w:rsidRPr="006E394D">
              <w:t>ной де</w:t>
            </w:r>
            <w:r w:rsidRPr="006E394D">
              <w:t>я</w:t>
            </w:r>
            <w:r w:rsidRPr="006E394D">
              <w:t>тельности.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Пласт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ческий этюд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EB" w:rsidRPr="006E394D" w:rsidTr="00D93201">
        <w:trPr>
          <w:trHeight w:val="424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 xml:space="preserve">7. </w:t>
            </w:r>
            <w:r w:rsidRPr="006E394D">
              <w:rPr>
                <w:b/>
              </w:rPr>
              <w:t>Рефле</w:t>
            </w:r>
            <w:r w:rsidRPr="006E394D">
              <w:rPr>
                <w:b/>
              </w:rPr>
              <w:t>к</w:t>
            </w:r>
            <w:r w:rsidRPr="006E394D">
              <w:rPr>
                <w:b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  <w:rPr>
                <w:b/>
              </w:rPr>
            </w:pPr>
            <w:r w:rsidRPr="006E394D">
              <w:t xml:space="preserve"> 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 xml:space="preserve">Осознание учеником и </w:t>
            </w:r>
            <w:proofErr w:type="gramStart"/>
            <w:r w:rsidRPr="006E394D">
              <w:t>воспрои</w:t>
            </w:r>
            <w:r w:rsidRPr="006E394D">
              <w:t>з</w:t>
            </w:r>
            <w:r w:rsidRPr="006E394D">
              <w:t>ведении</w:t>
            </w:r>
            <w:proofErr w:type="gramEnd"/>
            <w:r w:rsidRPr="006E394D">
              <w:t xml:space="preserve"> в речи того. Чему научился и каким сп</w:t>
            </w:r>
            <w:r w:rsidRPr="006E394D">
              <w:t>о</w:t>
            </w:r>
            <w:r w:rsidRPr="006E394D">
              <w:t>собом де</w:t>
            </w:r>
            <w:r w:rsidRPr="006E394D">
              <w:t>й</w:t>
            </w:r>
            <w:r w:rsidRPr="006E394D">
              <w:t>ствовал.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</w:rPr>
              <w:t>8.</w:t>
            </w:r>
            <w:r w:rsidR="00D93201">
              <w:rPr>
                <w:b/>
              </w:rPr>
              <w:t xml:space="preserve"> </w:t>
            </w:r>
            <w:r w:rsidRPr="006E394D">
              <w:rPr>
                <w:b/>
              </w:rPr>
              <w:t>Дома</w:t>
            </w:r>
            <w:r w:rsidRPr="006E394D">
              <w:rPr>
                <w:b/>
              </w:rPr>
              <w:t>ш</w:t>
            </w:r>
            <w:r w:rsidRPr="006E394D">
              <w:rPr>
                <w:b/>
              </w:rPr>
              <w:t>нее зад</w:t>
            </w:r>
            <w:r w:rsidRPr="006E394D">
              <w:rPr>
                <w:b/>
              </w:rPr>
              <w:t>а</w:t>
            </w:r>
            <w:r w:rsidRPr="006E394D">
              <w:rPr>
                <w:b/>
              </w:rPr>
              <w:t>ние</w:t>
            </w:r>
            <w:r w:rsidR="00D93201">
              <w:rPr>
                <w:b/>
              </w:rPr>
              <w:t xml:space="preserve"> </w:t>
            </w:r>
            <w:r w:rsidRPr="006E394D">
              <w:t>Обе</w:t>
            </w:r>
            <w:r w:rsidRPr="006E394D">
              <w:t>с</w:t>
            </w:r>
            <w:r w:rsidRPr="006E394D">
              <w:t>печить п</w:t>
            </w:r>
            <w:r w:rsidRPr="006E394D">
              <w:t>о</w:t>
            </w:r>
            <w:r w:rsidRPr="006E394D">
              <w:t xml:space="preserve">нимание </w:t>
            </w:r>
            <w:proofErr w:type="spellStart"/>
            <w:r w:rsidRPr="006E394D">
              <w:t>обуч-мися</w:t>
            </w:r>
            <w:proofErr w:type="spellEnd"/>
            <w:r w:rsidRPr="006E394D">
              <w:t xml:space="preserve"> цели, с</w:t>
            </w:r>
            <w:r w:rsidRPr="006E394D">
              <w:t>о</w:t>
            </w:r>
            <w:r w:rsidRPr="006E394D">
              <w:t>держания и способов выполн</w:t>
            </w:r>
            <w:r w:rsidRPr="006E394D">
              <w:t>е</w:t>
            </w:r>
            <w:r w:rsidRPr="006E394D">
              <w:t xml:space="preserve">ния </w:t>
            </w:r>
            <w:proofErr w:type="spellStart"/>
            <w:r w:rsidRPr="006E394D">
              <w:t>дом</w:t>
            </w:r>
            <w:proofErr w:type="gramStart"/>
            <w:r w:rsidRPr="006E394D">
              <w:t>.р</w:t>
            </w:r>
            <w:proofErr w:type="gramEnd"/>
            <w:r w:rsidRPr="006E394D">
              <w:t>аботы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Отвечают на начало фраз: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Я узнал на уроке….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Я научи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ся…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Я  буду применять знания….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t>Записывают в дневники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  <w:p w:rsidR="00A551EB" w:rsidRPr="006E394D" w:rsidRDefault="00A551EB" w:rsidP="00D93201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Дома п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старайтесь найти посл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вицы, пог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ворки, стихи о смелости и храбрости б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гатырей или героев, </w:t>
            </w:r>
            <w:proofErr w:type="gramStart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может быть вы соч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ните</w:t>
            </w:r>
            <w:proofErr w:type="gramEnd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 собстве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  <w:r w:rsidRPr="006E394D">
              <w:rPr>
                <w:b/>
                <w:bCs/>
              </w:rPr>
              <w:t xml:space="preserve">Проявлять </w:t>
            </w:r>
            <w:r w:rsidRPr="006E394D">
              <w:t>эмоционал</w:t>
            </w:r>
            <w:r w:rsidRPr="006E394D">
              <w:t>ь</w:t>
            </w:r>
            <w:r w:rsidRPr="006E394D">
              <w:t>ную отзывч</w:t>
            </w:r>
            <w:r w:rsidRPr="006E394D">
              <w:t>и</w:t>
            </w:r>
            <w:r w:rsidRPr="006E394D">
              <w:t>вость, ли</w:t>
            </w:r>
            <w:r w:rsidRPr="006E394D">
              <w:t>ч</w:t>
            </w:r>
            <w:r w:rsidRPr="006E394D">
              <w:t>ностное отн</w:t>
            </w:r>
            <w:r w:rsidRPr="006E394D">
              <w:t>о</w:t>
            </w:r>
            <w:r w:rsidRPr="006E394D">
              <w:t>шение при во</w:t>
            </w:r>
            <w:r w:rsidRPr="006E394D">
              <w:t>с</w:t>
            </w:r>
            <w:r w:rsidRPr="006E394D">
              <w:t>приятии муз</w:t>
            </w:r>
            <w:r w:rsidRPr="006E394D">
              <w:t>ы</w:t>
            </w:r>
            <w:r w:rsidRPr="006E394D">
              <w:t>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способности к </w:t>
            </w:r>
            <w:proofErr w:type="spellStart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саморегул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 сам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</w:t>
            </w:r>
            <w:r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E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тельные УУД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</w:t>
            </w:r>
            <w:r w:rsidRPr="006E394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E394D">
              <w:rPr>
                <w:rFonts w:ascii="Times New Roman" w:hAnsi="Times New Roman" w:cs="Times New Roman"/>
                <w:bCs/>
                <w:sz w:val="24"/>
                <w:szCs w:val="24"/>
              </w:rPr>
              <w:t>ние умения излагать свою точку зрения.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Развитие ум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ния глубже понимать смысл прои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ведения.</w:t>
            </w:r>
          </w:p>
          <w:p w:rsidR="00A551EB" w:rsidRPr="006E394D" w:rsidRDefault="00A551EB" w:rsidP="00D932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Владение формами р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94D">
              <w:rPr>
                <w:rFonts w:ascii="Times New Roman" w:hAnsi="Times New Roman" w:cs="Times New Roman"/>
                <w:sz w:val="24"/>
                <w:szCs w:val="24"/>
              </w:rPr>
              <w:t xml:space="preserve">флексии </w:t>
            </w:r>
          </w:p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1EB" w:rsidRPr="006E394D" w:rsidRDefault="00A551EB" w:rsidP="00D93201">
            <w:pPr>
              <w:pStyle w:val="a3"/>
              <w:spacing w:before="0" w:beforeAutospacing="0" w:after="0" w:afterAutospacing="0"/>
            </w:pPr>
          </w:p>
        </w:tc>
      </w:tr>
    </w:tbl>
    <w:p w:rsidR="00D72710" w:rsidRPr="006E394D" w:rsidRDefault="00D72710" w:rsidP="00D64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8C0" w:rsidRPr="006E394D" w:rsidRDefault="00ED58C0" w:rsidP="00D64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58C0" w:rsidRPr="006E394D" w:rsidSect="006E39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4C3" w:rsidRDefault="00C034C3" w:rsidP="00212E40">
      <w:pPr>
        <w:spacing w:after="0" w:line="240" w:lineRule="auto"/>
      </w:pPr>
      <w:r>
        <w:separator/>
      </w:r>
    </w:p>
  </w:endnote>
  <w:endnote w:type="continuationSeparator" w:id="0">
    <w:p w:rsidR="00C034C3" w:rsidRDefault="00C034C3" w:rsidP="0021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4C3" w:rsidRDefault="00C034C3" w:rsidP="00212E40">
      <w:pPr>
        <w:spacing w:after="0" w:line="240" w:lineRule="auto"/>
      </w:pPr>
      <w:r>
        <w:separator/>
      </w:r>
    </w:p>
  </w:footnote>
  <w:footnote w:type="continuationSeparator" w:id="0">
    <w:p w:rsidR="00C034C3" w:rsidRDefault="00C034C3" w:rsidP="00212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3F85"/>
    <w:multiLevelType w:val="hybridMultilevel"/>
    <w:tmpl w:val="371209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C16296"/>
    <w:multiLevelType w:val="hybridMultilevel"/>
    <w:tmpl w:val="9CD057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701910"/>
    <w:multiLevelType w:val="hybridMultilevel"/>
    <w:tmpl w:val="FA12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51037"/>
    <w:multiLevelType w:val="hybridMultilevel"/>
    <w:tmpl w:val="6D525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BF6878"/>
    <w:multiLevelType w:val="hybridMultilevel"/>
    <w:tmpl w:val="27544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8622C5"/>
    <w:multiLevelType w:val="hybridMultilevel"/>
    <w:tmpl w:val="506E1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AF74A0"/>
    <w:multiLevelType w:val="hybridMultilevel"/>
    <w:tmpl w:val="CE8C4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84751"/>
    <w:multiLevelType w:val="hybridMultilevel"/>
    <w:tmpl w:val="BDCE21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2710"/>
    <w:rsid w:val="00085A8C"/>
    <w:rsid w:val="000B568F"/>
    <w:rsid w:val="0012022C"/>
    <w:rsid w:val="001D39EC"/>
    <w:rsid w:val="001E7471"/>
    <w:rsid w:val="00212E40"/>
    <w:rsid w:val="002153F2"/>
    <w:rsid w:val="002A7392"/>
    <w:rsid w:val="0043354F"/>
    <w:rsid w:val="004359BB"/>
    <w:rsid w:val="00561184"/>
    <w:rsid w:val="00570E5E"/>
    <w:rsid w:val="0058205A"/>
    <w:rsid w:val="00637E3E"/>
    <w:rsid w:val="006E394D"/>
    <w:rsid w:val="007720DA"/>
    <w:rsid w:val="00801073"/>
    <w:rsid w:val="008A4E9C"/>
    <w:rsid w:val="008B3275"/>
    <w:rsid w:val="00A339E8"/>
    <w:rsid w:val="00A551EB"/>
    <w:rsid w:val="00A71853"/>
    <w:rsid w:val="00B41E23"/>
    <w:rsid w:val="00B80761"/>
    <w:rsid w:val="00BE7C37"/>
    <w:rsid w:val="00C034C3"/>
    <w:rsid w:val="00C1789C"/>
    <w:rsid w:val="00CA426E"/>
    <w:rsid w:val="00D063AE"/>
    <w:rsid w:val="00D64807"/>
    <w:rsid w:val="00D72710"/>
    <w:rsid w:val="00D93201"/>
    <w:rsid w:val="00ED58C0"/>
    <w:rsid w:val="00EE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72710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D72710"/>
    <w:pPr>
      <w:ind w:left="720"/>
    </w:pPr>
    <w:rPr>
      <w:rFonts w:ascii="Calibri" w:eastAsia="Times New Roman" w:hAnsi="Calibri" w:cs="Calibri"/>
      <w:lang w:eastAsia="en-US"/>
    </w:rPr>
  </w:style>
  <w:style w:type="paragraph" w:styleId="a5">
    <w:name w:val="No Spacing"/>
    <w:uiPriority w:val="1"/>
    <w:qFormat/>
    <w:rsid w:val="00D727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D72710"/>
  </w:style>
  <w:style w:type="character" w:customStyle="1" w:styleId="apple-converted-space">
    <w:name w:val="apple-converted-space"/>
    <w:basedOn w:val="a0"/>
    <w:rsid w:val="00D72710"/>
  </w:style>
  <w:style w:type="paragraph" w:customStyle="1" w:styleId="10">
    <w:name w:val="Обычный (веб)1"/>
    <w:basedOn w:val="a"/>
    <w:rsid w:val="00D64807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styleId="a6">
    <w:name w:val="Strong"/>
    <w:basedOn w:val="a0"/>
    <w:uiPriority w:val="22"/>
    <w:qFormat/>
    <w:rsid w:val="00D64807"/>
    <w:rPr>
      <w:rFonts w:cs="Times New Roman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212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2E40"/>
  </w:style>
  <w:style w:type="paragraph" w:styleId="a9">
    <w:name w:val="footer"/>
    <w:basedOn w:val="a"/>
    <w:link w:val="aa"/>
    <w:uiPriority w:val="99"/>
    <w:semiHidden/>
    <w:unhideWhenUsed/>
    <w:rsid w:val="00212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2E40"/>
  </w:style>
  <w:style w:type="character" w:customStyle="1" w:styleId="c0">
    <w:name w:val="c0"/>
    <w:basedOn w:val="a0"/>
    <w:rsid w:val="006E3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10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</dc:creator>
  <cp:keywords/>
  <dc:description/>
  <cp:lastModifiedBy>Оля</cp:lastModifiedBy>
  <cp:revision>22</cp:revision>
  <dcterms:created xsi:type="dcterms:W3CDTF">2015-03-07T12:37:00Z</dcterms:created>
  <dcterms:modified xsi:type="dcterms:W3CDTF">2019-06-20T04:18:00Z</dcterms:modified>
</cp:coreProperties>
</file>